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3EAB" w14:textId="77777777" w:rsidR="00F90014" w:rsidRDefault="00DE712B">
      <w:pPr>
        <w:pStyle w:val="Plattetekst"/>
        <w:rPr>
          <w:rFonts w:ascii="Times New Roman"/>
          <w:sz w:val="20"/>
        </w:rPr>
      </w:pPr>
      <w:r>
        <w:rPr>
          <w:rFonts w:ascii="Times New Roman"/>
          <w:noProof/>
          <w:sz w:val="20"/>
        </w:rPr>
        <mc:AlternateContent>
          <mc:Choice Requires="wps">
            <w:drawing>
              <wp:anchor distT="0" distB="0" distL="0" distR="0" simplePos="0" relativeHeight="15728640" behindDoc="0" locked="0" layoutInCell="1" allowOverlap="1" wp14:anchorId="748D3FC3" wp14:editId="748D3FC4">
                <wp:simplePos x="0" y="0"/>
                <wp:positionH relativeFrom="page">
                  <wp:posOffset>896416</wp:posOffset>
                </wp:positionH>
                <wp:positionV relativeFrom="page">
                  <wp:posOffset>2417317</wp:posOffset>
                </wp:positionV>
                <wp:extent cx="576961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0"/>
                        </a:xfrm>
                        <a:custGeom>
                          <a:avLst/>
                          <a:gdLst/>
                          <a:ahLst/>
                          <a:cxnLst/>
                          <a:rect l="l" t="t" r="r" b="b"/>
                          <a:pathLst>
                            <a:path w="5769610" h="12700">
                              <a:moveTo>
                                <a:pt x="5769229" y="0"/>
                              </a:moveTo>
                              <a:lnTo>
                                <a:pt x="0" y="0"/>
                              </a:lnTo>
                              <a:lnTo>
                                <a:pt x="0" y="12192"/>
                              </a:lnTo>
                              <a:lnTo>
                                <a:pt x="5769229" y="12192"/>
                              </a:lnTo>
                              <a:lnTo>
                                <a:pt x="5769229"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3EB024CF" id="Graphic 2" o:spid="_x0000_s1026" style="position:absolute;margin-left:70.6pt;margin-top:190.35pt;width:454.3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57696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" path="m5769229,l,,,12192r5769229,l5769229,xe" fillcolor="#4f81bc" stroked="f">
                <v:path arrowok="t"/>
                <w10:wrap anchorx="page" anchory="page"/>
              </v:shape>
            </w:pict>
          </mc:Fallback>
        </mc:AlternateContent>
      </w:r>
    </w:p>
    <w:p w14:paraId="748D3EAC" w14:textId="77777777" w:rsidR="00F90014" w:rsidRDefault="00F90014">
      <w:pPr>
        <w:pStyle w:val="Plattetekst"/>
        <w:rPr>
          <w:rFonts w:ascii="Times New Roman"/>
          <w:sz w:val="20"/>
        </w:rPr>
      </w:pPr>
    </w:p>
    <w:p w14:paraId="748D3EAD" w14:textId="77777777" w:rsidR="00F90014" w:rsidRDefault="00F90014">
      <w:pPr>
        <w:pStyle w:val="Plattetekst"/>
        <w:rPr>
          <w:rFonts w:ascii="Times New Roman"/>
          <w:sz w:val="20"/>
        </w:rPr>
      </w:pPr>
    </w:p>
    <w:p w14:paraId="748D3EAE" w14:textId="77777777" w:rsidR="00F90014" w:rsidRDefault="00F90014">
      <w:pPr>
        <w:pStyle w:val="Plattetekst"/>
        <w:rPr>
          <w:rFonts w:ascii="Times New Roman"/>
          <w:sz w:val="20"/>
        </w:rPr>
      </w:pPr>
    </w:p>
    <w:p w14:paraId="748D3EAF" w14:textId="77777777" w:rsidR="00F90014" w:rsidRDefault="00F90014">
      <w:pPr>
        <w:pStyle w:val="Plattetekst"/>
        <w:rPr>
          <w:rFonts w:ascii="Times New Roman"/>
          <w:sz w:val="20"/>
        </w:rPr>
      </w:pPr>
    </w:p>
    <w:p w14:paraId="748D3EB0" w14:textId="77777777" w:rsidR="00F90014" w:rsidRDefault="00F90014">
      <w:pPr>
        <w:pStyle w:val="Plattetekst"/>
        <w:rPr>
          <w:rFonts w:ascii="Times New Roman"/>
          <w:sz w:val="20"/>
        </w:rPr>
      </w:pPr>
    </w:p>
    <w:p w14:paraId="748D3EB1" w14:textId="77777777" w:rsidR="00F90014" w:rsidRDefault="00F90014">
      <w:pPr>
        <w:pStyle w:val="Plattetekst"/>
        <w:rPr>
          <w:rFonts w:ascii="Times New Roman"/>
          <w:sz w:val="20"/>
        </w:rPr>
      </w:pPr>
    </w:p>
    <w:p w14:paraId="748D3EB2" w14:textId="77777777" w:rsidR="00F90014" w:rsidRDefault="00F90014">
      <w:pPr>
        <w:pStyle w:val="Plattetekst"/>
        <w:rPr>
          <w:rFonts w:ascii="Times New Roman"/>
          <w:sz w:val="20"/>
        </w:rPr>
      </w:pPr>
    </w:p>
    <w:p w14:paraId="748D3EB3" w14:textId="77777777" w:rsidR="00F90014" w:rsidRDefault="00F90014">
      <w:pPr>
        <w:pStyle w:val="Plattetekst"/>
        <w:spacing w:before="175"/>
        <w:rPr>
          <w:rFonts w:ascii="Times New Roman"/>
          <w:sz w:val="20"/>
        </w:rPr>
      </w:pPr>
    </w:p>
    <w:tbl>
      <w:tblPr>
        <w:tblStyle w:val="TableNormal"/>
        <w:tblW w:w="0" w:type="auto"/>
        <w:tblInd w:w="142" w:type="dxa"/>
        <w:tblLayout w:type="fixed"/>
        <w:tblLook w:val="01E0" w:firstRow="1" w:lastRow="1" w:firstColumn="1" w:lastColumn="1" w:noHBand="0" w:noVBand="0"/>
      </w:tblPr>
      <w:tblGrid>
        <w:gridCol w:w="1360"/>
        <w:gridCol w:w="6295"/>
      </w:tblGrid>
      <w:tr w:rsidR="00F90014" w14:paraId="748D3EB6" w14:textId="77777777" w:rsidTr="0019710B">
        <w:trPr>
          <w:trHeight w:val="482"/>
        </w:trPr>
        <w:tc>
          <w:tcPr>
            <w:tcW w:w="1360" w:type="dxa"/>
          </w:tcPr>
          <w:p w14:paraId="748D3EB4" w14:textId="77777777" w:rsidR="00F90014" w:rsidRDefault="00F90014">
            <w:pPr>
              <w:pStyle w:val="TableParagraph"/>
              <w:spacing w:line="240" w:lineRule="auto"/>
              <w:rPr>
                <w:rFonts w:ascii="Times New Roman"/>
                <w:sz w:val="28"/>
              </w:rPr>
            </w:pPr>
          </w:p>
        </w:tc>
        <w:tc>
          <w:tcPr>
            <w:tcW w:w="6295" w:type="dxa"/>
          </w:tcPr>
          <w:p w14:paraId="748D3EB5" w14:textId="2E9D41BF" w:rsidR="00F90014" w:rsidRDefault="00DE712B">
            <w:pPr>
              <w:pStyle w:val="TableParagraph"/>
              <w:spacing w:line="286" w:lineRule="exact"/>
              <w:ind w:left="108"/>
              <w:rPr>
                <w:b/>
                <w:sz w:val="28"/>
              </w:rPr>
            </w:pPr>
            <w:r>
              <w:rPr>
                <w:b/>
                <w:sz w:val="28"/>
              </w:rPr>
              <w:t>BELEIDSPLAN</w:t>
            </w:r>
            <w:r>
              <w:rPr>
                <w:b/>
                <w:spacing w:val="-10"/>
                <w:sz w:val="28"/>
              </w:rPr>
              <w:t xml:space="preserve"> </w:t>
            </w:r>
            <w:r>
              <w:rPr>
                <w:b/>
                <w:sz w:val="28"/>
              </w:rPr>
              <w:t>202</w:t>
            </w:r>
            <w:r w:rsidR="00F94AFF">
              <w:rPr>
                <w:b/>
                <w:sz w:val="28"/>
              </w:rPr>
              <w:t>6</w:t>
            </w:r>
            <w:r>
              <w:rPr>
                <w:b/>
                <w:sz w:val="28"/>
              </w:rPr>
              <w:t>-</w:t>
            </w:r>
            <w:r>
              <w:rPr>
                <w:b/>
                <w:spacing w:val="-4"/>
                <w:sz w:val="28"/>
              </w:rPr>
              <w:t>202</w:t>
            </w:r>
            <w:r w:rsidR="00F94AFF">
              <w:rPr>
                <w:b/>
                <w:spacing w:val="-4"/>
                <w:sz w:val="28"/>
              </w:rPr>
              <w:t>9</w:t>
            </w:r>
          </w:p>
        </w:tc>
      </w:tr>
      <w:tr w:rsidR="00F90014" w14:paraId="748D3EBA" w14:textId="77777777" w:rsidTr="0019710B">
        <w:trPr>
          <w:trHeight w:val="1368"/>
        </w:trPr>
        <w:tc>
          <w:tcPr>
            <w:tcW w:w="1360" w:type="dxa"/>
          </w:tcPr>
          <w:p w14:paraId="748D3EB7" w14:textId="77777777" w:rsidR="00F90014" w:rsidRDefault="00F90014">
            <w:pPr>
              <w:pStyle w:val="TableParagraph"/>
              <w:spacing w:line="240" w:lineRule="auto"/>
              <w:rPr>
                <w:rFonts w:ascii="Times New Roman"/>
                <w:sz w:val="28"/>
              </w:rPr>
            </w:pPr>
          </w:p>
        </w:tc>
        <w:tc>
          <w:tcPr>
            <w:tcW w:w="6295" w:type="dxa"/>
          </w:tcPr>
          <w:p w14:paraId="29961630" w14:textId="77777777" w:rsidR="0019710B" w:rsidRDefault="00DE712B">
            <w:pPr>
              <w:pStyle w:val="TableParagraph"/>
              <w:spacing w:before="145" w:line="240" w:lineRule="auto"/>
              <w:ind w:left="108" w:right="1849"/>
              <w:rPr>
                <w:sz w:val="28"/>
              </w:rPr>
            </w:pPr>
            <w:r>
              <w:rPr>
                <w:sz w:val="28"/>
              </w:rPr>
              <w:t>Stichting</w:t>
            </w:r>
            <w:r>
              <w:rPr>
                <w:spacing w:val="-14"/>
                <w:sz w:val="28"/>
              </w:rPr>
              <w:t xml:space="preserve"> </w:t>
            </w:r>
            <w:r>
              <w:rPr>
                <w:sz w:val="28"/>
              </w:rPr>
              <w:t>Vrienden</w:t>
            </w:r>
            <w:r>
              <w:rPr>
                <w:spacing w:val="-13"/>
                <w:sz w:val="28"/>
              </w:rPr>
              <w:t xml:space="preserve"> </w:t>
            </w:r>
            <w:r>
              <w:rPr>
                <w:sz w:val="28"/>
              </w:rPr>
              <w:t>van</w:t>
            </w:r>
            <w:r>
              <w:rPr>
                <w:spacing w:val="-13"/>
                <w:sz w:val="28"/>
              </w:rPr>
              <w:t xml:space="preserve"> </w:t>
            </w:r>
            <w:r>
              <w:rPr>
                <w:sz w:val="28"/>
              </w:rPr>
              <w:t xml:space="preserve">Lotus </w:t>
            </w:r>
          </w:p>
          <w:p w14:paraId="748D3EB8" w14:textId="54ADC61C" w:rsidR="00F90014" w:rsidRDefault="00DE712B">
            <w:pPr>
              <w:pStyle w:val="TableParagraph"/>
              <w:spacing w:before="145" w:line="240" w:lineRule="auto"/>
              <w:ind w:left="108" w:right="1849"/>
              <w:rPr>
                <w:sz w:val="28"/>
              </w:rPr>
            </w:pPr>
            <w:r>
              <w:rPr>
                <w:sz w:val="28"/>
              </w:rPr>
              <w:t>RSIN Nummer 858512877</w:t>
            </w:r>
          </w:p>
          <w:p w14:paraId="748D3EB9" w14:textId="77777777" w:rsidR="00F90014" w:rsidRDefault="00DE712B">
            <w:pPr>
              <w:pStyle w:val="TableParagraph"/>
              <w:spacing w:before="1" w:line="240" w:lineRule="auto"/>
              <w:ind w:left="108"/>
              <w:rPr>
                <w:sz w:val="28"/>
              </w:rPr>
            </w:pPr>
            <w:r>
              <w:rPr>
                <w:sz w:val="28"/>
              </w:rPr>
              <w:t>KvK</w:t>
            </w:r>
            <w:r>
              <w:rPr>
                <w:spacing w:val="-1"/>
                <w:sz w:val="28"/>
              </w:rPr>
              <w:t xml:space="preserve"> </w:t>
            </w:r>
            <w:r>
              <w:rPr>
                <w:spacing w:val="-2"/>
                <w:sz w:val="28"/>
              </w:rPr>
              <w:t>70924104</w:t>
            </w:r>
          </w:p>
        </w:tc>
      </w:tr>
      <w:tr w:rsidR="00F90014" w14:paraId="748D3EBD" w14:textId="77777777" w:rsidTr="0019710B">
        <w:trPr>
          <w:trHeight w:val="853"/>
        </w:trPr>
        <w:tc>
          <w:tcPr>
            <w:tcW w:w="1360" w:type="dxa"/>
          </w:tcPr>
          <w:p w14:paraId="748D3EBB" w14:textId="77777777" w:rsidR="00F90014" w:rsidRDefault="00DE712B">
            <w:pPr>
              <w:pStyle w:val="TableParagraph"/>
              <w:spacing w:before="145" w:line="240" w:lineRule="auto"/>
              <w:ind w:left="50"/>
              <w:rPr>
                <w:sz w:val="28"/>
              </w:rPr>
            </w:pPr>
            <w:r>
              <w:rPr>
                <w:spacing w:val="-2"/>
                <w:sz w:val="28"/>
              </w:rPr>
              <w:t>Referentie</w:t>
            </w:r>
          </w:p>
        </w:tc>
        <w:tc>
          <w:tcPr>
            <w:tcW w:w="6295" w:type="dxa"/>
          </w:tcPr>
          <w:p w14:paraId="748D3EBC" w14:textId="58024E3F" w:rsidR="00F90014" w:rsidRDefault="00DE712B">
            <w:pPr>
              <w:pStyle w:val="TableParagraph"/>
              <w:spacing w:before="145" w:line="240" w:lineRule="auto"/>
              <w:ind w:left="108"/>
              <w:rPr>
                <w:sz w:val="28"/>
              </w:rPr>
            </w:pPr>
            <w:r>
              <w:rPr>
                <w:sz w:val="28"/>
              </w:rPr>
              <w:t>Beleidsplan</w:t>
            </w:r>
            <w:r>
              <w:rPr>
                <w:spacing w:val="31"/>
                <w:sz w:val="28"/>
              </w:rPr>
              <w:t xml:space="preserve"> </w:t>
            </w:r>
            <w:r>
              <w:rPr>
                <w:sz w:val="28"/>
              </w:rPr>
              <w:t>Stichting Vrienden van</w:t>
            </w:r>
            <w:r>
              <w:rPr>
                <w:spacing w:val="29"/>
                <w:sz w:val="28"/>
              </w:rPr>
              <w:t xml:space="preserve"> </w:t>
            </w:r>
            <w:r>
              <w:rPr>
                <w:sz w:val="28"/>
              </w:rPr>
              <w:t>Lotus 202</w:t>
            </w:r>
            <w:r w:rsidR="0019710B">
              <w:rPr>
                <w:sz w:val="28"/>
              </w:rPr>
              <w:t>6</w:t>
            </w:r>
            <w:r>
              <w:rPr>
                <w:sz w:val="28"/>
              </w:rPr>
              <w:t>-</w:t>
            </w:r>
            <w:r>
              <w:rPr>
                <w:spacing w:val="-4"/>
                <w:sz w:val="28"/>
              </w:rPr>
              <w:t>202</w:t>
            </w:r>
            <w:r w:rsidR="0019710B">
              <w:rPr>
                <w:spacing w:val="-4"/>
                <w:sz w:val="28"/>
              </w:rPr>
              <w:t>9</w:t>
            </w:r>
          </w:p>
        </w:tc>
      </w:tr>
      <w:tr w:rsidR="00F90014" w14:paraId="748D3EC0" w14:textId="77777777" w:rsidTr="0019710B">
        <w:trPr>
          <w:trHeight w:val="342"/>
        </w:trPr>
        <w:tc>
          <w:tcPr>
            <w:tcW w:w="1360" w:type="dxa"/>
          </w:tcPr>
          <w:p w14:paraId="748D3EBE" w14:textId="77777777" w:rsidR="00F90014" w:rsidRDefault="00DE712B">
            <w:pPr>
              <w:pStyle w:val="TableParagraph"/>
              <w:spacing w:line="316" w:lineRule="exact"/>
              <w:ind w:left="50"/>
              <w:rPr>
                <w:sz w:val="28"/>
              </w:rPr>
            </w:pPr>
            <w:r>
              <w:rPr>
                <w:spacing w:val="-2"/>
                <w:sz w:val="28"/>
              </w:rPr>
              <w:t>Datum</w:t>
            </w:r>
          </w:p>
        </w:tc>
        <w:tc>
          <w:tcPr>
            <w:tcW w:w="6295" w:type="dxa"/>
          </w:tcPr>
          <w:p w14:paraId="748D3EBF" w14:textId="573AE28F" w:rsidR="00F90014" w:rsidRDefault="0019710B">
            <w:pPr>
              <w:pStyle w:val="TableParagraph"/>
              <w:spacing w:line="316" w:lineRule="exact"/>
              <w:ind w:left="108"/>
              <w:rPr>
                <w:sz w:val="28"/>
              </w:rPr>
            </w:pPr>
            <w:r>
              <w:rPr>
                <w:sz w:val="28"/>
              </w:rPr>
              <w:t>Maart 2026</w:t>
            </w:r>
          </w:p>
        </w:tc>
      </w:tr>
      <w:tr w:rsidR="00F90014" w14:paraId="748D3EC3" w14:textId="77777777" w:rsidTr="0019710B">
        <w:trPr>
          <w:trHeight w:val="342"/>
        </w:trPr>
        <w:tc>
          <w:tcPr>
            <w:tcW w:w="1360" w:type="dxa"/>
          </w:tcPr>
          <w:p w14:paraId="748D3EC1" w14:textId="77777777" w:rsidR="00F90014" w:rsidRDefault="00DE712B">
            <w:pPr>
              <w:pStyle w:val="TableParagraph"/>
              <w:ind w:left="50"/>
              <w:rPr>
                <w:sz w:val="28"/>
              </w:rPr>
            </w:pPr>
            <w:r>
              <w:rPr>
                <w:spacing w:val="-2"/>
                <w:sz w:val="28"/>
              </w:rPr>
              <w:t>Status</w:t>
            </w:r>
          </w:p>
        </w:tc>
        <w:tc>
          <w:tcPr>
            <w:tcW w:w="6295" w:type="dxa"/>
          </w:tcPr>
          <w:p w14:paraId="748D3EC2" w14:textId="1284682F" w:rsidR="00F90014" w:rsidRDefault="00F94AFF">
            <w:pPr>
              <w:pStyle w:val="TableParagraph"/>
              <w:ind w:left="108"/>
              <w:rPr>
                <w:sz w:val="28"/>
              </w:rPr>
            </w:pPr>
            <w:r>
              <w:rPr>
                <w:sz w:val="28"/>
              </w:rPr>
              <w:t>Definitief</w:t>
            </w:r>
          </w:p>
        </w:tc>
      </w:tr>
      <w:tr w:rsidR="00F90014" w14:paraId="748D3EC7" w14:textId="77777777" w:rsidTr="0019710B">
        <w:trPr>
          <w:trHeight w:val="654"/>
        </w:trPr>
        <w:tc>
          <w:tcPr>
            <w:tcW w:w="1360" w:type="dxa"/>
          </w:tcPr>
          <w:p w14:paraId="748D3EC4" w14:textId="77777777" w:rsidR="00F90014" w:rsidRDefault="00DE712B">
            <w:pPr>
              <w:pStyle w:val="TableParagraph"/>
              <w:spacing w:line="316" w:lineRule="exact"/>
              <w:ind w:left="50"/>
              <w:rPr>
                <w:sz w:val="28"/>
              </w:rPr>
            </w:pPr>
            <w:r>
              <w:rPr>
                <w:spacing w:val="-2"/>
                <w:sz w:val="28"/>
              </w:rPr>
              <w:t>Auteur(s)</w:t>
            </w:r>
          </w:p>
        </w:tc>
        <w:tc>
          <w:tcPr>
            <w:tcW w:w="6295" w:type="dxa"/>
          </w:tcPr>
          <w:p w14:paraId="748D3EC6" w14:textId="2BCAFA8D" w:rsidR="00F90014" w:rsidRDefault="00B4041A">
            <w:pPr>
              <w:pStyle w:val="TableParagraph"/>
              <w:spacing w:before="1"/>
              <w:ind w:left="108"/>
              <w:rPr>
                <w:sz w:val="28"/>
              </w:rPr>
            </w:pPr>
            <w:r>
              <w:rPr>
                <w:sz w:val="28"/>
              </w:rPr>
              <w:t xml:space="preserve">Charlotte </w:t>
            </w:r>
            <w:r w:rsidR="00F94AFF">
              <w:rPr>
                <w:sz w:val="28"/>
              </w:rPr>
              <w:t>t</w:t>
            </w:r>
            <w:r>
              <w:rPr>
                <w:sz w:val="28"/>
              </w:rPr>
              <w:t xml:space="preserve">en Horn-Joosten, Lieke van Bavel, Jolanda </w:t>
            </w:r>
            <w:r w:rsidR="00F94AFF">
              <w:rPr>
                <w:sz w:val="28"/>
              </w:rPr>
              <w:t>de</w:t>
            </w:r>
            <w:r>
              <w:rPr>
                <w:sz w:val="28"/>
              </w:rPr>
              <w:t>n Hollander-Maas, Thea van Bavel</w:t>
            </w:r>
          </w:p>
        </w:tc>
      </w:tr>
    </w:tbl>
    <w:p w14:paraId="748D3EC8" w14:textId="77777777" w:rsidR="00F90014" w:rsidRDefault="00F90014">
      <w:pPr>
        <w:pStyle w:val="TableParagraph"/>
        <w:rPr>
          <w:sz w:val="28"/>
        </w:rPr>
        <w:sectPr w:rsidR="00F90014">
          <w:headerReference w:type="default" r:id="rId8"/>
          <w:type w:val="continuous"/>
          <w:pgSz w:w="11910" w:h="16840"/>
          <w:pgMar w:top="2460" w:right="1700" w:bottom="280" w:left="1275" w:header="806" w:footer="0" w:gutter="0"/>
          <w:pgNumType w:start="1"/>
          <w:cols w:space="708"/>
        </w:sectPr>
      </w:pPr>
    </w:p>
    <w:p w14:paraId="748D3ECC" w14:textId="77777777" w:rsidR="00F90014" w:rsidRPr="00DB73B5" w:rsidRDefault="00DE712B">
      <w:pPr>
        <w:spacing w:before="1"/>
        <w:ind w:left="141"/>
        <w:rPr>
          <w:b/>
          <w:sz w:val="28"/>
        </w:rPr>
      </w:pPr>
      <w:r w:rsidRPr="00DB73B5">
        <w:rPr>
          <w:b/>
          <w:spacing w:val="-2"/>
          <w:sz w:val="28"/>
        </w:rPr>
        <w:lastRenderedPageBreak/>
        <w:t>Inhoudsopgave</w:t>
      </w:r>
    </w:p>
    <w:sdt>
      <w:sdtPr>
        <w:rPr>
          <w:b w:val="0"/>
          <w:bCs w:val="0"/>
          <w:sz w:val="22"/>
          <w:szCs w:val="22"/>
        </w:rPr>
        <w:id w:val="79957448"/>
        <w:docPartObj>
          <w:docPartGallery w:val="Table of Contents"/>
          <w:docPartUnique/>
        </w:docPartObj>
      </w:sdtPr>
      <w:sdtContent>
        <w:p w14:paraId="44BBEB68" w14:textId="1DA47DB0" w:rsidR="00B20D88" w:rsidRDefault="00DE712B">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r>
            <w:fldChar w:fldCharType="begin"/>
          </w:r>
          <w:r>
            <w:instrText xml:space="preserve">TOC \o "1-2" \h \z \u </w:instrText>
          </w:r>
          <w:r>
            <w:fldChar w:fldCharType="separate"/>
          </w:r>
          <w:hyperlink w:anchor="_Toc223979444" w:history="1">
            <w:r w:rsidR="00B20D88" w:rsidRPr="00F06EF4">
              <w:rPr>
                <w:rStyle w:val="Hyperlink"/>
                <w:noProof/>
                <w:spacing w:val="-1"/>
              </w:rPr>
              <w:t>1.</w:t>
            </w:r>
            <w:r w:rsidR="00B20D88">
              <w:rPr>
                <w:rFonts w:asciiTheme="minorHAnsi" w:eastAsiaTheme="minorEastAsia" w:hAnsiTheme="minorHAnsi" w:cstheme="minorBidi"/>
                <w:b w:val="0"/>
                <w:bCs w:val="0"/>
                <w:noProof/>
                <w:kern w:val="2"/>
                <w:sz w:val="24"/>
                <w:szCs w:val="24"/>
                <w:lang w:eastAsia="nl-NL"/>
                <w14:ligatures w14:val="standardContextual"/>
              </w:rPr>
              <w:tab/>
            </w:r>
            <w:r w:rsidR="00B20D88" w:rsidRPr="00F06EF4">
              <w:rPr>
                <w:rStyle w:val="Hyperlink"/>
                <w:noProof/>
                <w:spacing w:val="-2"/>
              </w:rPr>
              <w:t>Inleiding</w:t>
            </w:r>
            <w:r w:rsidR="00B20D88">
              <w:rPr>
                <w:noProof/>
                <w:webHidden/>
              </w:rPr>
              <w:tab/>
            </w:r>
            <w:r w:rsidR="00B20D88">
              <w:rPr>
                <w:noProof/>
                <w:webHidden/>
              </w:rPr>
              <w:fldChar w:fldCharType="begin"/>
            </w:r>
            <w:r w:rsidR="00B20D88">
              <w:rPr>
                <w:noProof/>
                <w:webHidden/>
              </w:rPr>
              <w:instrText xml:space="preserve"> PAGEREF _Toc223979444 \h </w:instrText>
            </w:r>
            <w:r w:rsidR="00B20D88">
              <w:rPr>
                <w:noProof/>
                <w:webHidden/>
              </w:rPr>
            </w:r>
            <w:r w:rsidR="00B20D88">
              <w:rPr>
                <w:noProof/>
                <w:webHidden/>
              </w:rPr>
              <w:fldChar w:fldCharType="separate"/>
            </w:r>
            <w:r w:rsidR="00F94AFF">
              <w:rPr>
                <w:noProof/>
                <w:webHidden/>
              </w:rPr>
              <w:t>2</w:t>
            </w:r>
            <w:r w:rsidR="00B20D88">
              <w:rPr>
                <w:noProof/>
                <w:webHidden/>
              </w:rPr>
              <w:fldChar w:fldCharType="end"/>
            </w:r>
          </w:hyperlink>
        </w:p>
        <w:p w14:paraId="7842C69A" w14:textId="0D3ADC83" w:rsidR="00B20D88"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45" w:history="1">
            <w:r w:rsidRPr="00F06EF4">
              <w:rPr>
                <w:rStyle w:val="Hyperlink"/>
                <w:noProof/>
                <w:spacing w:val="-1"/>
              </w:rPr>
              <w:t>2.</w:t>
            </w:r>
            <w:r>
              <w:rPr>
                <w:rFonts w:asciiTheme="minorHAnsi" w:eastAsiaTheme="minorEastAsia" w:hAnsiTheme="minorHAnsi" w:cstheme="minorBidi"/>
                <w:b w:val="0"/>
                <w:bCs w:val="0"/>
                <w:noProof/>
                <w:kern w:val="2"/>
                <w:sz w:val="24"/>
                <w:szCs w:val="24"/>
                <w:lang w:eastAsia="nl-NL"/>
                <w14:ligatures w14:val="standardContextual"/>
              </w:rPr>
              <w:tab/>
            </w:r>
            <w:r w:rsidRPr="00F06EF4">
              <w:rPr>
                <w:rStyle w:val="Hyperlink"/>
                <w:noProof/>
              </w:rPr>
              <w:t>Visie</w:t>
            </w:r>
            <w:r w:rsidRPr="00F06EF4">
              <w:rPr>
                <w:rStyle w:val="Hyperlink"/>
                <w:noProof/>
                <w:spacing w:val="-3"/>
              </w:rPr>
              <w:t xml:space="preserve"> </w:t>
            </w:r>
            <w:r w:rsidRPr="00F06EF4">
              <w:rPr>
                <w:rStyle w:val="Hyperlink"/>
                <w:noProof/>
              </w:rPr>
              <w:t>en</w:t>
            </w:r>
            <w:r w:rsidRPr="00F06EF4">
              <w:rPr>
                <w:rStyle w:val="Hyperlink"/>
                <w:noProof/>
                <w:spacing w:val="-2"/>
              </w:rPr>
              <w:t xml:space="preserve"> Missie</w:t>
            </w:r>
            <w:r>
              <w:rPr>
                <w:noProof/>
                <w:webHidden/>
              </w:rPr>
              <w:tab/>
            </w:r>
            <w:r>
              <w:rPr>
                <w:noProof/>
                <w:webHidden/>
              </w:rPr>
              <w:fldChar w:fldCharType="begin"/>
            </w:r>
            <w:r>
              <w:rPr>
                <w:noProof/>
                <w:webHidden/>
              </w:rPr>
              <w:instrText xml:space="preserve"> PAGEREF _Toc223979445 \h </w:instrText>
            </w:r>
            <w:r>
              <w:rPr>
                <w:noProof/>
                <w:webHidden/>
              </w:rPr>
            </w:r>
            <w:r>
              <w:rPr>
                <w:noProof/>
                <w:webHidden/>
              </w:rPr>
              <w:fldChar w:fldCharType="separate"/>
            </w:r>
            <w:r w:rsidR="00F94AFF">
              <w:rPr>
                <w:noProof/>
                <w:webHidden/>
              </w:rPr>
              <w:t>3</w:t>
            </w:r>
            <w:r>
              <w:rPr>
                <w:noProof/>
                <w:webHidden/>
              </w:rPr>
              <w:fldChar w:fldCharType="end"/>
            </w:r>
          </w:hyperlink>
        </w:p>
        <w:p w14:paraId="34C9E946" w14:textId="4FE88D06"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46" w:history="1">
            <w:r w:rsidRPr="007C1E7E">
              <w:rPr>
                <w:rStyle w:val="Hyperlink"/>
                <w:b w:val="0"/>
                <w:bCs w:val="0"/>
                <w:noProof/>
                <w:spacing w:val="-1"/>
              </w:rPr>
              <w:t>2.1</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Algemeen</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_Toc223979446 \h </w:instrText>
            </w:r>
            <w:r w:rsidRPr="007C1E7E">
              <w:rPr>
                <w:b w:val="0"/>
                <w:bCs w:val="0"/>
                <w:noProof/>
                <w:webHidden/>
              </w:rPr>
            </w:r>
            <w:r w:rsidRPr="007C1E7E">
              <w:rPr>
                <w:b w:val="0"/>
                <w:bCs w:val="0"/>
                <w:noProof/>
                <w:webHidden/>
              </w:rPr>
              <w:fldChar w:fldCharType="separate"/>
            </w:r>
            <w:r w:rsidR="00F94AFF">
              <w:rPr>
                <w:b w:val="0"/>
                <w:bCs w:val="0"/>
                <w:noProof/>
                <w:webHidden/>
              </w:rPr>
              <w:t>3</w:t>
            </w:r>
            <w:r w:rsidRPr="007C1E7E">
              <w:rPr>
                <w:b w:val="0"/>
                <w:bCs w:val="0"/>
                <w:noProof/>
                <w:webHidden/>
              </w:rPr>
              <w:fldChar w:fldCharType="end"/>
            </w:r>
          </w:hyperlink>
        </w:p>
        <w:p w14:paraId="4106E87D" w14:textId="77E1FF1C"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47" w:history="1">
            <w:r w:rsidRPr="007C1E7E">
              <w:rPr>
                <w:rStyle w:val="Hyperlink"/>
                <w:b w:val="0"/>
                <w:bCs w:val="0"/>
                <w:noProof/>
                <w:spacing w:val="-1"/>
              </w:rPr>
              <w:t>2.2</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4"/>
              </w:rPr>
              <w:t>Visie</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_Toc223979447 \h </w:instrText>
            </w:r>
            <w:r w:rsidRPr="007C1E7E">
              <w:rPr>
                <w:b w:val="0"/>
                <w:bCs w:val="0"/>
                <w:noProof/>
                <w:webHidden/>
              </w:rPr>
            </w:r>
            <w:r w:rsidRPr="007C1E7E">
              <w:rPr>
                <w:b w:val="0"/>
                <w:bCs w:val="0"/>
                <w:noProof/>
                <w:webHidden/>
              </w:rPr>
              <w:fldChar w:fldCharType="separate"/>
            </w:r>
            <w:r w:rsidR="00F94AFF">
              <w:rPr>
                <w:b w:val="0"/>
                <w:bCs w:val="0"/>
                <w:noProof/>
                <w:webHidden/>
              </w:rPr>
              <w:t>3</w:t>
            </w:r>
            <w:r w:rsidRPr="007C1E7E">
              <w:rPr>
                <w:b w:val="0"/>
                <w:bCs w:val="0"/>
                <w:noProof/>
                <w:webHidden/>
              </w:rPr>
              <w:fldChar w:fldCharType="end"/>
            </w:r>
          </w:hyperlink>
        </w:p>
        <w:p w14:paraId="4111D6E1" w14:textId="0680E22D"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48" w:history="1">
            <w:r w:rsidRPr="007C1E7E">
              <w:rPr>
                <w:rStyle w:val="Hyperlink"/>
                <w:b w:val="0"/>
                <w:bCs w:val="0"/>
                <w:noProof/>
                <w:spacing w:val="-1"/>
              </w:rPr>
              <w:t>2.3</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Missie</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_Toc223979448 \h </w:instrText>
            </w:r>
            <w:r w:rsidRPr="007C1E7E">
              <w:rPr>
                <w:b w:val="0"/>
                <w:bCs w:val="0"/>
                <w:noProof/>
                <w:webHidden/>
              </w:rPr>
            </w:r>
            <w:r w:rsidRPr="007C1E7E">
              <w:rPr>
                <w:b w:val="0"/>
                <w:bCs w:val="0"/>
                <w:noProof/>
                <w:webHidden/>
              </w:rPr>
              <w:fldChar w:fldCharType="separate"/>
            </w:r>
            <w:r w:rsidR="00F94AFF">
              <w:rPr>
                <w:b w:val="0"/>
                <w:bCs w:val="0"/>
                <w:noProof/>
                <w:webHidden/>
              </w:rPr>
              <w:t>3</w:t>
            </w:r>
            <w:r w:rsidRPr="007C1E7E">
              <w:rPr>
                <w:b w:val="0"/>
                <w:bCs w:val="0"/>
                <w:noProof/>
                <w:webHidden/>
              </w:rPr>
              <w:fldChar w:fldCharType="end"/>
            </w:r>
          </w:hyperlink>
        </w:p>
        <w:p w14:paraId="646D5CEA" w14:textId="20F9C5D2" w:rsidR="00B20D88"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49" w:history="1">
            <w:r w:rsidRPr="00F06EF4">
              <w:rPr>
                <w:rStyle w:val="Hyperlink"/>
                <w:noProof/>
                <w:spacing w:val="-1"/>
              </w:rPr>
              <w:t>3.</w:t>
            </w:r>
            <w:r>
              <w:rPr>
                <w:rFonts w:asciiTheme="minorHAnsi" w:eastAsiaTheme="minorEastAsia" w:hAnsiTheme="minorHAnsi" w:cstheme="minorBidi"/>
                <w:b w:val="0"/>
                <w:bCs w:val="0"/>
                <w:noProof/>
                <w:kern w:val="2"/>
                <w:sz w:val="24"/>
                <w:szCs w:val="24"/>
                <w:lang w:eastAsia="nl-NL"/>
                <w14:ligatures w14:val="standardContextual"/>
              </w:rPr>
              <w:tab/>
            </w:r>
            <w:r w:rsidRPr="00F06EF4">
              <w:rPr>
                <w:rStyle w:val="Hyperlink"/>
                <w:noProof/>
                <w:spacing w:val="-2"/>
              </w:rPr>
              <w:t>Ambities</w:t>
            </w:r>
            <w:r>
              <w:rPr>
                <w:noProof/>
                <w:webHidden/>
              </w:rPr>
              <w:tab/>
            </w:r>
            <w:r>
              <w:rPr>
                <w:noProof/>
                <w:webHidden/>
              </w:rPr>
              <w:fldChar w:fldCharType="begin"/>
            </w:r>
            <w:r>
              <w:rPr>
                <w:noProof/>
                <w:webHidden/>
              </w:rPr>
              <w:instrText xml:space="preserve"> PAGEREF _Toc223979449 \h </w:instrText>
            </w:r>
            <w:r>
              <w:rPr>
                <w:noProof/>
                <w:webHidden/>
              </w:rPr>
            </w:r>
            <w:r>
              <w:rPr>
                <w:noProof/>
                <w:webHidden/>
              </w:rPr>
              <w:fldChar w:fldCharType="separate"/>
            </w:r>
            <w:r w:rsidR="00F94AFF">
              <w:rPr>
                <w:noProof/>
                <w:webHidden/>
              </w:rPr>
              <w:t>4</w:t>
            </w:r>
            <w:r>
              <w:rPr>
                <w:noProof/>
                <w:webHidden/>
              </w:rPr>
              <w:fldChar w:fldCharType="end"/>
            </w:r>
          </w:hyperlink>
        </w:p>
        <w:p w14:paraId="52925B6B" w14:textId="720B6705"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50" w:history="1">
            <w:r w:rsidRPr="007C1E7E">
              <w:rPr>
                <w:rStyle w:val="Hyperlink"/>
                <w:b w:val="0"/>
                <w:bCs w:val="0"/>
                <w:noProof/>
                <w:spacing w:val="-1"/>
              </w:rPr>
              <w:t>3.1</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Doelgroep</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_Toc223979450 \h </w:instrText>
            </w:r>
            <w:r w:rsidRPr="007C1E7E">
              <w:rPr>
                <w:b w:val="0"/>
                <w:bCs w:val="0"/>
                <w:noProof/>
                <w:webHidden/>
              </w:rPr>
            </w:r>
            <w:r w:rsidRPr="007C1E7E">
              <w:rPr>
                <w:b w:val="0"/>
                <w:bCs w:val="0"/>
                <w:noProof/>
                <w:webHidden/>
              </w:rPr>
              <w:fldChar w:fldCharType="separate"/>
            </w:r>
            <w:r w:rsidR="00F94AFF">
              <w:rPr>
                <w:b w:val="0"/>
                <w:bCs w:val="0"/>
                <w:noProof/>
                <w:webHidden/>
              </w:rPr>
              <w:t>4</w:t>
            </w:r>
            <w:r w:rsidRPr="007C1E7E">
              <w:rPr>
                <w:b w:val="0"/>
                <w:bCs w:val="0"/>
                <w:noProof/>
                <w:webHidden/>
              </w:rPr>
              <w:fldChar w:fldCharType="end"/>
            </w:r>
          </w:hyperlink>
        </w:p>
        <w:p w14:paraId="53C9EC9D" w14:textId="5B1533BB"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51" w:history="1">
            <w:r w:rsidRPr="007C1E7E">
              <w:rPr>
                <w:rStyle w:val="Hyperlink"/>
                <w:b w:val="0"/>
                <w:bCs w:val="0"/>
                <w:noProof/>
                <w:spacing w:val="-1"/>
              </w:rPr>
              <w:t>3.2</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Projecten</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_Toc223979451 \h </w:instrText>
            </w:r>
            <w:r w:rsidRPr="007C1E7E">
              <w:rPr>
                <w:b w:val="0"/>
                <w:bCs w:val="0"/>
                <w:noProof/>
                <w:webHidden/>
              </w:rPr>
            </w:r>
            <w:r w:rsidRPr="007C1E7E">
              <w:rPr>
                <w:b w:val="0"/>
                <w:bCs w:val="0"/>
                <w:noProof/>
                <w:webHidden/>
              </w:rPr>
              <w:fldChar w:fldCharType="separate"/>
            </w:r>
            <w:r w:rsidR="00F94AFF">
              <w:rPr>
                <w:b w:val="0"/>
                <w:bCs w:val="0"/>
                <w:noProof/>
                <w:webHidden/>
              </w:rPr>
              <w:t>4</w:t>
            </w:r>
            <w:r w:rsidRPr="007C1E7E">
              <w:rPr>
                <w:b w:val="0"/>
                <w:bCs w:val="0"/>
                <w:noProof/>
                <w:webHidden/>
              </w:rPr>
              <w:fldChar w:fldCharType="end"/>
            </w:r>
          </w:hyperlink>
        </w:p>
        <w:p w14:paraId="04872D96" w14:textId="32D0F334" w:rsidR="00B20D88" w:rsidRPr="007C1E7E" w:rsidRDefault="00B20D88">
          <w:pPr>
            <w:pStyle w:val="Inhopg2"/>
            <w:tabs>
              <w:tab w:val="right" w:leader="dot" w:pos="9340"/>
            </w:tabs>
            <w:rPr>
              <w:rFonts w:asciiTheme="minorHAnsi" w:eastAsiaTheme="minorEastAsia" w:hAnsiTheme="minorHAnsi" w:cstheme="minorBidi"/>
              <w:b w:val="0"/>
              <w:bCs w:val="0"/>
              <w:i w:val="0"/>
              <w:iCs w:val="0"/>
              <w:noProof/>
              <w:kern w:val="2"/>
              <w:sz w:val="24"/>
              <w:szCs w:val="24"/>
              <w:lang w:eastAsia="nl-NL"/>
              <w14:ligatures w14:val="standardContextual"/>
            </w:rPr>
          </w:pPr>
          <w:hyperlink w:anchor="_Toc223979452" w:history="1">
            <w:r w:rsidRPr="007C1E7E">
              <w:rPr>
                <w:rStyle w:val="Hyperlink"/>
                <w:b w:val="0"/>
                <w:bCs w:val="0"/>
                <w:noProof/>
                <w:spacing w:val="-1"/>
              </w:rPr>
              <w:t>3.2.1</w:t>
            </w:r>
            <w:r w:rsidRPr="007C1E7E">
              <w:rPr>
                <w:rFonts w:asciiTheme="minorHAnsi" w:eastAsiaTheme="minorEastAsia" w:hAnsiTheme="minorHAnsi" w:cstheme="minorBidi"/>
                <w:b w:val="0"/>
                <w:bCs w:val="0"/>
                <w:i w:val="0"/>
                <w:iCs w:val="0"/>
                <w:noProof/>
                <w:kern w:val="2"/>
                <w:sz w:val="24"/>
                <w:szCs w:val="24"/>
                <w:lang w:eastAsia="nl-NL"/>
                <w14:ligatures w14:val="standardContextual"/>
              </w:rPr>
              <w:tab/>
            </w:r>
            <w:r w:rsidRPr="007C1E7E">
              <w:rPr>
                <w:rStyle w:val="Hyperlink"/>
                <w:b w:val="0"/>
                <w:bCs w:val="0"/>
                <w:noProof/>
                <w:spacing w:val="-2"/>
              </w:rPr>
              <w:t>OVC-programma</w:t>
            </w:r>
            <w:r w:rsidRPr="007C1E7E">
              <w:rPr>
                <w:b w:val="0"/>
                <w:bCs w:val="0"/>
                <w:noProof/>
                <w:webHidden/>
              </w:rPr>
              <w:tab/>
            </w:r>
            <w:r w:rsidRPr="007C1E7E">
              <w:rPr>
                <w:b w:val="0"/>
                <w:bCs w:val="0"/>
                <w:i w:val="0"/>
                <w:iCs w:val="0"/>
                <w:noProof/>
                <w:webHidden/>
              </w:rPr>
              <w:fldChar w:fldCharType="begin"/>
            </w:r>
            <w:r w:rsidRPr="007C1E7E">
              <w:rPr>
                <w:b w:val="0"/>
                <w:bCs w:val="0"/>
                <w:i w:val="0"/>
                <w:iCs w:val="0"/>
                <w:noProof/>
                <w:webHidden/>
              </w:rPr>
              <w:instrText xml:space="preserve"> PAGEREF _Toc223979452 \h </w:instrText>
            </w:r>
            <w:r w:rsidRPr="007C1E7E">
              <w:rPr>
                <w:b w:val="0"/>
                <w:bCs w:val="0"/>
                <w:i w:val="0"/>
                <w:iCs w:val="0"/>
                <w:noProof/>
                <w:webHidden/>
              </w:rPr>
            </w:r>
            <w:r w:rsidRPr="007C1E7E">
              <w:rPr>
                <w:b w:val="0"/>
                <w:bCs w:val="0"/>
                <w:i w:val="0"/>
                <w:iCs w:val="0"/>
                <w:noProof/>
                <w:webHidden/>
              </w:rPr>
              <w:fldChar w:fldCharType="separate"/>
            </w:r>
            <w:r w:rsidR="00F94AFF">
              <w:rPr>
                <w:b w:val="0"/>
                <w:bCs w:val="0"/>
                <w:i w:val="0"/>
                <w:iCs w:val="0"/>
                <w:noProof/>
                <w:webHidden/>
              </w:rPr>
              <w:t>4</w:t>
            </w:r>
            <w:r w:rsidRPr="007C1E7E">
              <w:rPr>
                <w:b w:val="0"/>
                <w:bCs w:val="0"/>
                <w:i w:val="0"/>
                <w:iCs w:val="0"/>
                <w:noProof/>
                <w:webHidden/>
              </w:rPr>
              <w:fldChar w:fldCharType="end"/>
            </w:r>
          </w:hyperlink>
        </w:p>
        <w:p w14:paraId="50EC9235" w14:textId="63EFB66B" w:rsidR="00B20D88" w:rsidRPr="007C1E7E" w:rsidRDefault="00B20D88">
          <w:pPr>
            <w:pStyle w:val="Inhopg2"/>
            <w:tabs>
              <w:tab w:val="right" w:leader="dot" w:pos="9340"/>
            </w:tabs>
            <w:rPr>
              <w:rFonts w:asciiTheme="minorHAnsi" w:eastAsiaTheme="minorEastAsia" w:hAnsiTheme="minorHAnsi" w:cstheme="minorBidi"/>
              <w:b w:val="0"/>
              <w:bCs w:val="0"/>
              <w:i w:val="0"/>
              <w:iCs w:val="0"/>
              <w:noProof/>
              <w:kern w:val="2"/>
              <w:sz w:val="24"/>
              <w:szCs w:val="24"/>
              <w:lang w:eastAsia="nl-NL"/>
              <w14:ligatures w14:val="standardContextual"/>
            </w:rPr>
          </w:pPr>
          <w:hyperlink w:anchor="_Toc223979453" w:history="1">
            <w:r w:rsidRPr="007C1E7E">
              <w:rPr>
                <w:rStyle w:val="Hyperlink"/>
                <w:b w:val="0"/>
                <w:bCs w:val="0"/>
                <w:noProof/>
                <w:spacing w:val="-1"/>
              </w:rPr>
              <w:t>3.2.2</w:t>
            </w:r>
            <w:r w:rsidRPr="007C1E7E">
              <w:rPr>
                <w:rFonts w:asciiTheme="minorHAnsi" w:eastAsiaTheme="minorEastAsia" w:hAnsiTheme="minorHAnsi" w:cstheme="minorBidi"/>
                <w:b w:val="0"/>
                <w:bCs w:val="0"/>
                <w:i w:val="0"/>
                <w:iCs w:val="0"/>
                <w:noProof/>
                <w:kern w:val="2"/>
                <w:sz w:val="24"/>
                <w:szCs w:val="24"/>
                <w:lang w:eastAsia="nl-NL"/>
                <w14:ligatures w14:val="standardContextual"/>
              </w:rPr>
              <w:tab/>
            </w:r>
            <w:r w:rsidRPr="007C1E7E">
              <w:rPr>
                <w:rStyle w:val="Hyperlink"/>
                <w:b w:val="0"/>
                <w:bCs w:val="0"/>
                <w:noProof/>
              </w:rPr>
              <w:t>Ondersteuning</w:t>
            </w:r>
            <w:r w:rsidRPr="007C1E7E">
              <w:rPr>
                <w:rStyle w:val="Hyperlink"/>
                <w:b w:val="0"/>
                <w:bCs w:val="0"/>
                <w:noProof/>
                <w:spacing w:val="-6"/>
              </w:rPr>
              <w:t xml:space="preserve"> </w:t>
            </w:r>
            <w:r w:rsidRPr="007C1E7E">
              <w:rPr>
                <w:rStyle w:val="Hyperlink"/>
                <w:b w:val="0"/>
                <w:bCs w:val="0"/>
                <w:noProof/>
              </w:rPr>
              <w:t>bij</w:t>
            </w:r>
            <w:r w:rsidRPr="007C1E7E">
              <w:rPr>
                <w:rStyle w:val="Hyperlink"/>
                <w:b w:val="0"/>
                <w:bCs w:val="0"/>
                <w:noProof/>
                <w:spacing w:val="-4"/>
              </w:rPr>
              <w:t xml:space="preserve"> </w:t>
            </w:r>
            <w:r w:rsidRPr="007C1E7E">
              <w:rPr>
                <w:rStyle w:val="Hyperlink"/>
                <w:b w:val="0"/>
                <w:bCs w:val="0"/>
                <w:noProof/>
              </w:rPr>
              <w:t>onderhoud</w:t>
            </w:r>
            <w:r w:rsidRPr="007C1E7E">
              <w:rPr>
                <w:rStyle w:val="Hyperlink"/>
                <w:b w:val="0"/>
                <w:bCs w:val="0"/>
                <w:noProof/>
                <w:spacing w:val="-5"/>
              </w:rPr>
              <w:t xml:space="preserve"> </w:t>
            </w:r>
            <w:r w:rsidRPr="007C1E7E">
              <w:rPr>
                <w:rStyle w:val="Hyperlink"/>
                <w:b w:val="0"/>
                <w:bCs w:val="0"/>
                <w:noProof/>
              </w:rPr>
              <w:t>en</w:t>
            </w:r>
            <w:r w:rsidRPr="007C1E7E">
              <w:rPr>
                <w:rStyle w:val="Hyperlink"/>
                <w:b w:val="0"/>
                <w:bCs w:val="0"/>
                <w:noProof/>
                <w:spacing w:val="-4"/>
              </w:rPr>
              <w:t xml:space="preserve"> </w:t>
            </w:r>
            <w:r w:rsidRPr="007C1E7E">
              <w:rPr>
                <w:rStyle w:val="Hyperlink"/>
                <w:b w:val="0"/>
                <w:bCs w:val="0"/>
                <w:noProof/>
              </w:rPr>
              <w:t>bouw</w:t>
            </w:r>
            <w:r w:rsidRPr="007C1E7E">
              <w:rPr>
                <w:rStyle w:val="Hyperlink"/>
                <w:b w:val="0"/>
                <w:bCs w:val="0"/>
                <w:noProof/>
                <w:spacing w:val="-3"/>
              </w:rPr>
              <w:t xml:space="preserve"> </w:t>
            </w:r>
            <w:r w:rsidRPr="007C1E7E">
              <w:rPr>
                <w:rStyle w:val="Hyperlink"/>
                <w:b w:val="0"/>
                <w:bCs w:val="0"/>
                <w:noProof/>
              </w:rPr>
              <w:t>van</w:t>
            </w:r>
            <w:r w:rsidRPr="007C1E7E">
              <w:rPr>
                <w:rStyle w:val="Hyperlink"/>
                <w:b w:val="0"/>
                <w:bCs w:val="0"/>
                <w:noProof/>
                <w:spacing w:val="-4"/>
              </w:rPr>
              <w:t xml:space="preserve"> </w:t>
            </w:r>
            <w:r w:rsidRPr="007C1E7E">
              <w:rPr>
                <w:rStyle w:val="Hyperlink"/>
                <w:b w:val="0"/>
                <w:bCs w:val="0"/>
                <w:noProof/>
              </w:rPr>
              <w:t>het</w:t>
            </w:r>
            <w:r w:rsidRPr="007C1E7E">
              <w:rPr>
                <w:rStyle w:val="Hyperlink"/>
                <w:b w:val="0"/>
                <w:bCs w:val="0"/>
                <w:noProof/>
                <w:spacing w:val="-3"/>
              </w:rPr>
              <w:t xml:space="preserve"> </w:t>
            </w:r>
            <w:r w:rsidRPr="007C1E7E">
              <w:rPr>
                <w:rStyle w:val="Hyperlink"/>
                <w:b w:val="0"/>
                <w:bCs w:val="0"/>
                <w:noProof/>
                <w:spacing w:val="-2"/>
              </w:rPr>
              <w:t>schoolgebouw</w:t>
            </w:r>
            <w:r w:rsidRPr="007C1E7E">
              <w:rPr>
                <w:b w:val="0"/>
                <w:bCs w:val="0"/>
                <w:noProof/>
                <w:webHidden/>
              </w:rPr>
              <w:tab/>
            </w:r>
            <w:r w:rsidRPr="007C1E7E">
              <w:rPr>
                <w:b w:val="0"/>
                <w:bCs w:val="0"/>
                <w:i w:val="0"/>
                <w:iCs w:val="0"/>
                <w:noProof/>
                <w:webHidden/>
              </w:rPr>
              <w:fldChar w:fldCharType="begin"/>
            </w:r>
            <w:r w:rsidRPr="007C1E7E">
              <w:rPr>
                <w:b w:val="0"/>
                <w:bCs w:val="0"/>
                <w:i w:val="0"/>
                <w:iCs w:val="0"/>
                <w:noProof/>
                <w:webHidden/>
              </w:rPr>
              <w:instrText xml:space="preserve"> PAGEREF _Toc223979453 \h </w:instrText>
            </w:r>
            <w:r w:rsidRPr="007C1E7E">
              <w:rPr>
                <w:b w:val="0"/>
                <w:bCs w:val="0"/>
                <w:i w:val="0"/>
                <w:iCs w:val="0"/>
                <w:noProof/>
                <w:webHidden/>
              </w:rPr>
            </w:r>
            <w:r w:rsidRPr="007C1E7E">
              <w:rPr>
                <w:b w:val="0"/>
                <w:bCs w:val="0"/>
                <w:i w:val="0"/>
                <w:iCs w:val="0"/>
                <w:noProof/>
                <w:webHidden/>
              </w:rPr>
              <w:fldChar w:fldCharType="separate"/>
            </w:r>
            <w:r w:rsidR="00F94AFF">
              <w:rPr>
                <w:b w:val="0"/>
                <w:bCs w:val="0"/>
                <w:i w:val="0"/>
                <w:iCs w:val="0"/>
                <w:noProof/>
                <w:webHidden/>
              </w:rPr>
              <w:t>4</w:t>
            </w:r>
            <w:r w:rsidRPr="007C1E7E">
              <w:rPr>
                <w:b w:val="0"/>
                <w:bCs w:val="0"/>
                <w:i w:val="0"/>
                <w:iCs w:val="0"/>
                <w:noProof/>
                <w:webHidden/>
              </w:rPr>
              <w:fldChar w:fldCharType="end"/>
            </w:r>
          </w:hyperlink>
        </w:p>
        <w:p w14:paraId="2779A932" w14:textId="793F2BCC" w:rsidR="00B20D88" w:rsidRPr="007C1E7E" w:rsidRDefault="00B20D88" w:rsidP="00311BA3">
          <w:pPr>
            <w:pStyle w:val="Inhopg2"/>
            <w:tabs>
              <w:tab w:val="right" w:leader="dot" w:pos="9340"/>
            </w:tabs>
            <w:rPr>
              <w:rFonts w:asciiTheme="minorHAnsi" w:eastAsiaTheme="minorEastAsia" w:hAnsiTheme="minorHAnsi" w:cstheme="minorBidi"/>
              <w:b w:val="0"/>
              <w:bCs w:val="0"/>
              <w:i w:val="0"/>
              <w:iCs w:val="0"/>
              <w:noProof/>
              <w:kern w:val="2"/>
              <w:sz w:val="24"/>
              <w:szCs w:val="24"/>
              <w:lang w:eastAsia="nl-NL"/>
              <w14:ligatures w14:val="standardContextual"/>
            </w:rPr>
          </w:pPr>
          <w:hyperlink w:anchor="_Toc223979454" w:history="1">
            <w:r w:rsidRPr="007C1E7E">
              <w:rPr>
                <w:rStyle w:val="Hyperlink"/>
                <w:b w:val="0"/>
                <w:bCs w:val="0"/>
                <w:noProof/>
                <w:spacing w:val="-1"/>
              </w:rPr>
              <w:t>3.2.3</w:t>
            </w:r>
            <w:r w:rsidRPr="007C1E7E">
              <w:rPr>
                <w:rFonts w:asciiTheme="minorHAnsi" w:eastAsiaTheme="minorEastAsia" w:hAnsiTheme="minorHAnsi" w:cstheme="minorBidi"/>
                <w:b w:val="0"/>
                <w:bCs w:val="0"/>
                <w:i w:val="0"/>
                <w:iCs w:val="0"/>
                <w:noProof/>
                <w:kern w:val="2"/>
                <w:sz w:val="24"/>
                <w:szCs w:val="24"/>
                <w:lang w:eastAsia="nl-NL"/>
                <w14:ligatures w14:val="standardContextual"/>
              </w:rPr>
              <w:tab/>
            </w:r>
            <w:r w:rsidRPr="007C1E7E">
              <w:rPr>
                <w:rStyle w:val="Hyperlink"/>
                <w:b w:val="0"/>
                <w:bCs w:val="0"/>
                <w:noProof/>
                <w:spacing w:val="-2"/>
              </w:rPr>
              <w:t>Groenvoorziening</w:t>
            </w:r>
            <w:r w:rsidRPr="007C1E7E">
              <w:rPr>
                <w:b w:val="0"/>
                <w:bCs w:val="0"/>
                <w:noProof/>
                <w:webHidden/>
              </w:rPr>
              <w:tab/>
            </w:r>
            <w:r w:rsidRPr="007C1E7E">
              <w:rPr>
                <w:b w:val="0"/>
                <w:bCs w:val="0"/>
                <w:i w:val="0"/>
                <w:iCs w:val="0"/>
                <w:noProof/>
                <w:webHidden/>
              </w:rPr>
              <w:fldChar w:fldCharType="begin"/>
            </w:r>
            <w:r w:rsidRPr="007C1E7E">
              <w:rPr>
                <w:b w:val="0"/>
                <w:bCs w:val="0"/>
                <w:i w:val="0"/>
                <w:iCs w:val="0"/>
                <w:noProof/>
                <w:webHidden/>
              </w:rPr>
              <w:instrText xml:space="preserve"> PAGEREF _Toc223979454 \h </w:instrText>
            </w:r>
            <w:r w:rsidRPr="007C1E7E">
              <w:rPr>
                <w:b w:val="0"/>
                <w:bCs w:val="0"/>
                <w:i w:val="0"/>
                <w:iCs w:val="0"/>
                <w:noProof/>
                <w:webHidden/>
              </w:rPr>
            </w:r>
            <w:r w:rsidRPr="007C1E7E">
              <w:rPr>
                <w:b w:val="0"/>
                <w:bCs w:val="0"/>
                <w:i w:val="0"/>
                <w:iCs w:val="0"/>
                <w:noProof/>
                <w:webHidden/>
              </w:rPr>
              <w:fldChar w:fldCharType="separate"/>
            </w:r>
            <w:r w:rsidR="00F94AFF">
              <w:rPr>
                <w:b w:val="0"/>
                <w:bCs w:val="0"/>
                <w:i w:val="0"/>
                <w:iCs w:val="0"/>
                <w:noProof/>
                <w:webHidden/>
              </w:rPr>
              <w:t>5</w:t>
            </w:r>
            <w:r w:rsidRPr="007C1E7E">
              <w:rPr>
                <w:b w:val="0"/>
                <w:bCs w:val="0"/>
                <w:i w:val="0"/>
                <w:iCs w:val="0"/>
                <w:noProof/>
                <w:webHidden/>
              </w:rPr>
              <w:fldChar w:fldCharType="end"/>
            </w:r>
          </w:hyperlink>
        </w:p>
        <w:p w14:paraId="015C9CDD" w14:textId="49EF3C3B" w:rsidR="00B20D88" w:rsidRPr="007C1E7E" w:rsidRDefault="00B20D88">
          <w:pPr>
            <w:pStyle w:val="Inhopg2"/>
            <w:tabs>
              <w:tab w:val="right" w:leader="dot" w:pos="9340"/>
            </w:tabs>
            <w:rPr>
              <w:rFonts w:asciiTheme="minorHAnsi" w:eastAsiaTheme="minorEastAsia" w:hAnsiTheme="minorHAnsi" w:cstheme="minorBidi"/>
              <w:b w:val="0"/>
              <w:bCs w:val="0"/>
              <w:i w:val="0"/>
              <w:iCs w:val="0"/>
              <w:noProof/>
              <w:kern w:val="2"/>
              <w:sz w:val="24"/>
              <w:szCs w:val="24"/>
              <w:lang w:eastAsia="nl-NL"/>
              <w14:ligatures w14:val="standardContextual"/>
            </w:rPr>
          </w:pPr>
          <w:hyperlink w:anchor="_Toc223979456" w:history="1">
            <w:r w:rsidRPr="007C1E7E">
              <w:rPr>
                <w:rStyle w:val="Hyperlink"/>
                <w:b w:val="0"/>
                <w:bCs w:val="0"/>
                <w:noProof/>
                <w:spacing w:val="-1"/>
              </w:rPr>
              <w:t>3.2.4</w:t>
            </w:r>
            <w:r w:rsidRPr="007C1E7E">
              <w:rPr>
                <w:rFonts w:asciiTheme="minorHAnsi" w:eastAsiaTheme="minorEastAsia" w:hAnsiTheme="minorHAnsi" w:cstheme="minorBidi"/>
                <w:b w:val="0"/>
                <w:bCs w:val="0"/>
                <w:i w:val="0"/>
                <w:iCs w:val="0"/>
                <w:noProof/>
                <w:kern w:val="2"/>
                <w:sz w:val="24"/>
                <w:szCs w:val="24"/>
                <w:lang w:eastAsia="nl-NL"/>
                <w14:ligatures w14:val="standardContextual"/>
              </w:rPr>
              <w:tab/>
            </w:r>
            <w:r w:rsidRPr="007C1E7E">
              <w:rPr>
                <w:rStyle w:val="Hyperlink"/>
                <w:b w:val="0"/>
                <w:bCs w:val="0"/>
                <w:noProof/>
                <w:spacing w:val="-2"/>
              </w:rPr>
              <w:t>Sportvelden</w:t>
            </w:r>
            <w:r w:rsidRPr="007C1E7E">
              <w:rPr>
                <w:b w:val="0"/>
                <w:bCs w:val="0"/>
                <w:noProof/>
                <w:webHidden/>
              </w:rPr>
              <w:tab/>
            </w:r>
            <w:r w:rsidRPr="007C1E7E">
              <w:rPr>
                <w:b w:val="0"/>
                <w:bCs w:val="0"/>
                <w:i w:val="0"/>
                <w:iCs w:val="0"/>
                <w:noProof/>
                <w:webHidden/>
              </w:rPr>
              <w:fldChar w:fldCharType="begin"/>
            </w:r>
            <w:r w:rsidRPr="007C1E7E">
              <w:rPr>
                <w:b w:val="0"/>
                <w:bCs w:val="0"/>
                <w:i w:val="0"/>
                <w:iCs w:val="0"/>
                <w:noProof/>
                <w:webHidden/>
              </w:rPr>
              <w:instrText xml:space="preserve"> PAGEREF _Toc223979456 \h </w:instrText>
            </w:r>
            <w:r w:rsidRPr="007C1E7E">
              <w:rPr>
                <w:b w:val="0"/>
                <w:bCs w:val="0"/>
                <w:i w:val="0"/>
                <w:iCs w:val="0"/>
                <w:noProof/>
                <w:webHidden/>
              </w:rPr>
            </w:r>
            <w:r w:rsidRPr="007C1E7E">
              <w:rPr>
                <w:b w:val="0"/>
                <w:bCs w:val="0"/>
                <w:i w:val="0"/>
                <w:iCs w:val="0"/>
                <w:noProof/>
                <w:webHidden/>
              </w:rPr>
              <w:fldChar w:fldCharType="separate"/>
            </w:r>
            <w:r w:rsidR="00F94AFF">
              <w:rPr>
                <w:b w:val="0"/>
                <w:bCs w:val="0"/>
                <w:i w:val="0"/>
                <w:iCs w:val="0"/>
                <w:noProof/>
                <w:webHidden/>
              </w:rPr>
              <w:t>5</w:t>
            </w:r>
            <w:r w:rsidRPr="007C1E7E">
              <w:rPr>
                <w:b w:val="0"/>
                <w:bCs w:val="0"/>
                <w:i w:val="0"/>
                <w:iCs w:val="0"/>
                <w:noProof/>
                <w:webHidden/>
              </w:rPr>
              <w:fldChar w:fldCharType="end"/>
            </w:r>
          </w:hyperlink>
        </w:p>
        <w:p w14:paraId="58FA7884" w14:textId="0BBE39C5" w:rsidR="00B20D88" w:rsidRPr="007C1E7E" w:rsidRDefault="00B20D88">
          <w:pPr>
            <w:pStyle w:val="Inhopg2"/>
            <w:tabs>
              <w:tab w:val="right" w:leader="dot" w:pos="9340"/>
            </w:tabs>
            <w:rPr>
              <w:rFonts w:asciiTheme="minorHAnsi" w:eastAsiaTheme="minorEastAsia" w:hAnsiTheme="minorHAnsi" w:cstheme="minorBidi"/>
              <w:b w:val="0"/>
              <w:bCs w:val="0"/>
              <w:i w:val="0"/>
              <w:iCs w:val="0"/>
              <w:noProof/>
              <w:kern w:val="2"/>
              <w:sz w:val="24"/>
              <w:szCs w:val="24"/>
              <w:lang w:eastAsia="nl-NL"/>
              <w14:ligatures w14:val="standardContextual"/>
            </w:rPr>
          </w:pPr>
          <w:hyperlink w:anchor="_Toc223979457" w:history="1">
            <w:r w:rsidRPr="007C1E7E">
              <w:rPr>
                <w:rStyle w:val="Hyperlink"/>
                <w:b w:val="0"/>
                <w:bCs w:val="0"/>
                <w:noProof/>
                <w:spacing w:val="-1"/>
              </w:rPr>
              <w:t>3.2.5</w:t>
            </w:r>
            <w:r w:rsidRPr="007C1E7E">
              <w:rPr>
                <w:rFonts w:asciiTheme="minorHAnsi" w:eastAsiaTheme="minorEastAsia" w:hAnsiTheme="minorHAnsi" w:cstheme="minorBidi"/>
                <w:b w:val="0"/>
                <w:bCs w:val="0"/>
                <w:i w:val="0"/>
                <w:iCs w:val="0"/>
                <w:noProof/>
                <w:kern w:val="2"/>
                <w:sz w:val="24"/>
                <w:szCs w:val="24"/>
                <w:lang w:eastAsia="nl-NL"/>
                <w14:ligatures w14:val="standardContextual"/>
              </w:rPr>
              <w:tab/>
            </w:r>
            <w:r w:rsidRPr="007C1E7E">
              <w:rPr>
                <w:rStyle w:val="Hyperlink"/>
                <w:b w:val="0"/>
                <w:bCs w:val="0"/>
                <w:noProof/>
                <w:spacing w:val="-2"/>
              </w:rPr>
              <w:t>Stagiaires en vrijwilligers</w:t>
            </w:r>
            <w:r w:rsidRPr="007C1E7E">
              <w:rPr>
                <w:b w:val="0"/>
                <w:bCs w:val="0"/>
                <w:noProof/>
                <w:webHidden/>
              </w:rPr>
              <w:tab/>
            </w:r>
            <w:r w:rsidRPr="007C1E7E">
              <w:rPr>
                <w:b w:val="0"/>
                <w:bCs w:val="0"/>
                <w:i w:val="0"/>
                <w:iCs w:val="0"/>
                <w:noProof/>
                <w:webHidden/>
              </w:rPr>
              <w:fldChar w:fldCharType="begin"/>
            </w:r>
            <w:r w:rsidRPr="007C1E7E">
              <w:rPr>
                <w:b w:val="0"/>
                <w:bCs w:val="0"/>
                <w:i w:val="0"/>
                <w:iCs w:val="0"/>
                <w:noProof/>
                <w:webHidden/>
              </w:rPr>
              <w:instrText xml:space="preserve"> PAGEREF _Toc223979457 \h </w:instrText>
            </w:r>
            <w:r w:rsidRPr="007C1E7E">
              <w:rPr>
                <w:b w:val="0"/>
                <w:bCs w:val="0"/>
                <w:i w:val="0"/>
                <w:iCs w:val="0"/>
                <w:noProof/>
                <w:webHidden/>
              </w:rPr>
            </w:r>
            <w:r w:rsidRPr="007C1E7E">
              <w:rPr>
                <w:b w:val="0"/>
                <w:bCs w:val="0"/>
                <w:i w:val="0"/>
                <w:iCs w:val="0"/>
                <w:noProof/>
                <w:webHidden/>
              </w:rPr>
              <w:fldChar w:fldCharType="separate"/>
            </w:r>
            <w:r w:rsidR="00F94AFF">
              <w:rPr>
                <w:b w:val="0"/>
                <w:bCs w:val="0"/>
                <w:i w:val="0"/>
                <w:iCs w:val="0"/>
                <w:noProof/>
                <w:webHidden/>
              </w:rPr>
              <w:t>5</w:t>
            </w:r>
            <w:r w:rsidRPr="007C1E7E">
              <w:rPr>
                <w:b w:val="0"/>
                <w:bCs w:val="0"/>
                <w:i w:val="0"/>
                <w:iCs w:val="0"/>
                <w:noProof/>
                <w:webHidden/>
              </w:rPr>
              <w:fldChar w:fldCharType="end"/>
            </w:r>
          </w:hyperlink>
        </w:p>
        <w:p w14:paraId="1BEE3C91" w14:textId="14D771BF"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58" w:history="1">
            <w:r w:rsidRPr="007C1E7E">
              <w:rPr>
                <w:rStyle w:val="Hyperlink"/>
                <w:b w:val="0"/>
                <w:bCs w:val="0"/>
                <w:noProof/>
                <w:spacing w:val="-1"/>
              </w:rPr>
              <w:t>3.3</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Fondsenwerving</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_Toc223979458 \h </w:instrText>
            </w:r>
            <w:r w:rsidRPr="007C1E7E">
              <w:rPr>
                <w:b w:val="0"/>
                <w:bCs w:val="0"/>
                <w:noProof/>
                <w:webHidden/>
              </w:rPr>
            </w:r>
            <w:r w:rsidRPr="007C1E7E">
              <w:rPr>
                <w:b w:val="0"/>
                <w:bCs w:val="0"/>
                <w:noProof/>
                <w:webHidden/>
              </w:rPr>
              <w:fldChar w:fldCharType="separate"/>
            </w:r>
            <w:r w:rsidR="00F94AFF">
              <w:rPr>
                <w:b w:val="0"/>
                <w:bCs w:val="0"/>
                <w:noProof/>
                <w:webHidden/>
              </w:rPr>
              <w:t>5</w:t>
            </w:r>
            <w:r w:rsidRPr="007C1E7E">
              <w:rPr>
                <w:b w:val="0"/>
                <w:bCs w:val="0"/>
                <w:noProof/>
                <w:webHidden/>
              </w:rPr>
              <w:fldChar w:fldCharType="end"/>
            </w:r>
          </w:hyperlink>
        </w:p>
        <w:p w14:paraId="1D965919" w14:textId="10BC31E8"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59" w:history="1">
            <w:r w:rsidRPr="007C1E7E">
              <w:rPr>
                <w:rStyle w:val="Hyperlink"/>
                <w:b w:val="0"/>
                <w:bCs w:val="0"/>
                <w:noProof/>
                <w:spacing w:val="-1"/>
              </w:rPr>
              <w:t>3.4</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Verantwoording</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_Toc223979459 \h </w:instrText>
            </w:r>
            <w:r w:rsidRPr="007C1E7E">
              <w:rPr>
                <w:b w:val="0"/>
                <w:bCs w:val="0"/>
                <w:noProof/>
                <w:webHidden/>
              </w:rPr>
            </w:r>
            <w:r w:rsidRPr="007C1E7E">
              <w:rPr>
                <w:b w:val="0"/>
                <w:bCs w:val="0"/>
                <w:noProof/>
                <w:webHidden/>
              </w:rPr>
              <w:fldChar w:fldCharType="separate"/>
            </w:r>
            <w:r w:rsidR="00F94AFF">
              <w:rPr>
                <w:b w:val="0"/>
                <w:bCs w:val="0"/>
                <w:noProof/>
                <w:webHidden/>
              </w:rPr>
              <w:t>6</w:t>
            </w:r>
            <w:r w:rsidRPr="007C1E7E">
              <w:rPr>
                <w:b w:val="0"/>
                <w:bCs w:val="0"/>
                <w:noProof/>
                <w:webHidden/>
              </w:rPr>
              <w:fldChar w:fldCharType="end"/>
            </w:r>
          </w:hyperlink>
        </w:p>
        <w:p w14:paraId="2BE4E66E" w14:textId="5CEDDCEB" w:rsidR="00B20D88"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0" w:history="1">
            <w:r w:rsidRPr="00F06EF4">
              <w:rPr>
                <w:rStyle w:val="Hyperlink"/>
                <w:noProof/>
                <w:spacing w:val="-1"/>
              </w:rPr>
              <w:t>4.</w:t>
            </w:r>
            <w:r>
              <w:rPr>
                <w:rFonts w:asciiTheme="minorHAnsi" w:eastAsiaTheme="minorEastAsia" w:hAnsiTheme="minorHAnsi" w:cstheme="minorBidi"/>
                <w:b w:val="0"/>
                <w:bCs w:val="0"/>
                <w:noProof/>
                <w:kern w:val="2"/>
                <w:sz w:val="24"/>
                <w:szCs w:val="24"/>
                <w:lang w:eastAsia="nl-NL"/>
                <w14:ligatures w14:val="standardContextual"/>
              </w:rPr>
              <w:tab/>
            </w:r>
            <w:r w:rsidRPr="00F06EF4">
              <w:rPr>
                <w:rStyle w:val="Hyperlink"/>
                <w:noProof/>
                <w:spacing w:val="-2"/>
              </w:rPr>
              <w:t>Risicoanalyse</w:t>
            </w:r>
            <w:r>
              <w:rPr>
                <w:noProof/>
                <w:webHidden/>
              </w:rPr>
              <w:tab/>
            </w:r>
            <w:r>
              <w:rPr>
                <w:noProof/>
                <w:webHidden/>
              </w:rPr>
              <w:fldChar w:fldCharType="begin"/>
            </w:r>
            <w:r>
              <w:rPr>
                <w:noProof/>
                <w:webHidden/>
              </w:rPr>
              <w:instrText xml:space="preserve"> PAGEREF _Toc223979460 \h </w:instrText>
            </w:r>
            <w:r>
              <w:rPr>
                <w:noProof/>
                <w:webHidden/>
              </w:rPr>
            </w:r>
            <w:r>
              <w:rPr>
                <w:noProof/>
                <w:webHidden/>
              </w:rPr>
              <w:fldChar w:fldCharType="separate"/>
            </w:r>
            <w:r w:rsidR="00F94AFF">
              <w:rPr>
                <w:noProof/>
                <w:webHidden/>
              </w:rPr>
              <w:t>7</w:t>
            </w:r>
            <w:r>
              <w:rPr>
                <w:noProof/>
                <w:webHidden/>
              </w:rPr>
              <w:fldChar w:fldCharType="end"/>
            </w:r>
          </w:hyperlink>
        </w:p>
        <w:p w14:paraId="0768D558" w14:textId="4E5D6EB5"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1" w:history="1">
            <w:r w:rsidRPr="007C1E7E">
              <w:rPr>
                <w:rStyle w:val="Hyperlink"/>
                <w:b w:val="0"/>
                <w:bCs w:val="0"/>
                <w:noProof/>
                <w:spacing w:val="-1"/>
              </w:rPr>
              <w:t>4.1</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Kansen</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_Toc223979461 \h </w:instrText>
            </w:r>
            <w:r w:rsidRPr="007C1E7E">
              <w:rPr>
                <w:b w:val="0"/>
                <w:bCs w:val="0"/>
                <w:noProof/>
                <w:webHidden/>
              </w:rPr>
            </w:r>
            <w:r w:rsidRPr="007C1E7E">
              <w:rPr>
                <w:b w:val="0"/>
                <w:bCs w:val="0"/>
                <w:noProof/>
                <w:webHidden/>
              </w:rPr>
              <w:fldChar w:fldCharType="separate"/>
            </w:r>
            <w:r w:rsidR="00F94AFF">
              <w:rPr>
                <w:b w:val="0"/>
                <w:bCs w:val="0"/>
                <w:noProof/>
                <w:webHidden/>
              </w:rPr>
              <w:t>7</w:t>
            </w:r>
            <w:r w:rsidRPr="007C1E7E">
              <w:rPr>
                <w:b w:val="0"/>
                <w:bCs w:val="0"/>
                <w:noProof/>
                <w:webHidden/>
              </w:rPr>
              <w:fldChar w:fldCharType="end"/>
            </w:r>
          </w:hyperlink>
        </w:p>
        <w:p w14:paraId="5BCD3A1A" w14:textId="15669740"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2" w:history="1">
            <w:r w:rsidRPr="007C1E7E">
              <w:rPr>
                <w:rStyle w:val="Hyperlink"/>
                <w:b w:val="0"/>
                <w:bCs w:val="0"/>
                <w:noProof/>
                <w:spacing w:val="-1"/>
              </w:rPr>
              <w:t>4.2</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Bedreigingen</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_Toc223979462 \h </w:instrText>
            </w:r>
            <w:r w:rsidRPr="007C1E7E">
              <w:rPr>
                <w:b w:val="0"/>
                <w:bCs w:val="0"/>
                <w:noProof/>
                <w:webHidden/>
              </w:rPr>
            </w:r>
            <w:r w:rsidRPr="007C1E7E">
              <w:rPr>
                <w:b w:val="0"/>
                <w:bCs w:val="0"/>
                <w:noProof/>
                <w:webHidden/>
              </w:rPr>
              <w:fldChar w:fldCharType="separate"/>
            </w:r>
            <w:r w:rsidR="00F94AFF">
              <w:rPr>
                <w:b w:val="0"/>
                <w:bCs w:val="0"/>
                <w:noProof/>
                <w:webHidden/>
              </w:rPr>
              <w:t>7</w:t>
            </w:r>
            <w:r w:rsidRPr="007C1E7E">
              <w:rPr>
                <w:b w:val="0"/>
                <w:bCs w:val="0"/>
                <w:noProof/>
                <w:webHidden/>
              </w:rPr>
              <w:fldChar w:fldCharType="end"/>
            </w:r>
          </w:hyperlink>
        </w:p>
        <w:p w14:paraId="6B3AECEE" w14:textId="2B7DAF4C" w:rsidR="00B20D88"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3" w:history="1">
            <w:r w:rsidRPr="00F06EF4">
              <w:rPr>
                <w:rStyle w:val="Hyperlink"/>
                <w:noProof/>
                <w:spacing w:val="-1"/>
              </w:rPr>
              <w:t>5.</w:t>
            </w:r>
            <w:r>
              <w:rPr>
                <w:rFonts w:asciiTheme="minorHAnsi" w:eastAsiaTheme="minorEastAsia" w:hAnsiTheme="minorHAnsi" w:cstheme="minorBidi"/>
                <w:b w:val="0"/>
                <w:bCs w:val="0"/>
                <w:noProof/>
                <w:kern w:val="2"/>
                <w:sz w:val="24"/>
                <w:szCs w:val="24"/>
                <w:lang w:eastAsia="nl-NL"/>
                <w14:ligatures w14:val="standardContextual"/>
              </w:rPr>
              <w:tab/>
            </w:r>
            <w:r w:rsidRPr="00F06EF4">
              <w:rPr>
                <w:rStyle w:val="Hyperlink"/>
                <w:noProof/>
              </w:rPr>
              <w:t>Strategisch</w:t>
            </w:r>
            <w:r w:rsidRPr="00F06EF4">
              <w:rPr>
                <w:rStyle w:val="Hyperlink"/>
                <w:noProof/>
                <w:spacing w:val="-7"/>
              </w:rPr>
              <w:t xml:space="preserve"> </w:t>
            </w:r>
            <w:r w:rsidRPr="00F06EF4">
              <w:rPr>
                <w:rStyle w:val="Hyperlink"/>
                <w:noProof/>
              </w:rPr>
              <w:t>stappenplan</w:t>
            </w:r>
            <w:r w:rsidRPr="00F06EF4">
              <w:rPr>
                <w:rStyle w:val="Hyperlink"/>
                <w:noProof/>
                <w:spacing w:val="-4"/>
              </w:rPr>
              <w:t xml:space="preserve"> </w:t>
            </w:r>
            <w:r w:rsidRPr="00F06EF4">
              <w:rPr>
                <w:rStyle w:val="Hyperlink"/>
                <w:noProof/>
              </w:rPr>
              <w:t>en</w:t>
            </w:r>
            <w:r w:rsidRPr="00F06EF4">
              <w:rPr>
                <w:rStyle w:val="Hyperlink"/>
                <w:noProof/>
                <w:spacing w:val="-6"/>
              </w:rPr>
              <w:t xml:space="preserve"> </w:t>
            </w:r>
            <w:r w:rsidRPr="00F06EF4">
              <w:rPr>
                <w:rStyle w:val="Hyperlink"/>
                <w:noProof/>
                <w:spacing w:val="-2"/>
              </w:rPr>
              <w:t>verantwoording</w:t>
            </w:r>
            <w:r>
              <w:rPr>
                <w:noProof/>
                <w:webHidden/>
              </w:rPr>
              <w:tab/>
            </w:r>
            <w:r>
              <w:rPr>
                <w:noProof/>
                <w:webHidden/>
              </w:rPr>
              <w:fldChar w:fldCharType="begin"/>
            </w:r>
            <w:r>
              <w:rPr>
                <w:noProof/>
                <w:webHidden/>
              </w:rPr>
              <w:instrText xml:space="preserve"> PAGEREF _Toc223979463 \h </w:instrText>
            </w:r>
            <w:r>
              <w:rPr>
                <w:noProof/>
                <w:webHidden/>
              </w:rPr>
            </w:r>
            <w:r>
              <w:rPr>
                <w:noProof/>
                <w:webHidden/>
              </w:rPr>
              <w:fldChar w:fldCharType="separate"/>
            </w:r>
            <w:r w:rsidR="00F94AFF">
              <w:rPr>
                <w:noProof/>
                <w:webHidden/>
              </w:rPr>
              <w:t>8</w:t>
            </w:r>
            <w:r>
              <w:rPr>
                <w:noProof/>
                <w:webHidden/>
              </w:rPr>
              <w:fldChar w:fldCharType="end"/>
            </w:r>
          </w:hyperlink>
        </w:p>
        <w:p w14:paraId="4EA05F78" w14:textId="4DEDAEB6"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4" w:history="1">
            <w:r w:rsidRPr="007C1E7E">
              <w:rPr>
                <w:rStyle w:val="Hyperlink"/>
                <w:b w:val="0"/>
                <w:bCs w:val="0"/>
                <w:noProof/>
                <w:spacing w:val="-1"/>
              </w:rPr>
              <w:t>5.1</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Projecten</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_Toc223979464 \h </w:instrText>
            </w:r>
            <w:r w:rsidRPr="007C1E7E">
              <w:rPr>
                <w:b w:val="0"/>
                <w:bCs w:val="0"/>
                <w:noProof/>
                <w:webHidden/>
              </w:rPr>
            </w:r>
            <w:r w:rsidRPr="007C1E7E">
              <w:rPr>
                <w:b w:val="0"/>
                <w:bCs w:val="0"/>
                <w:noProof/>
                <w:webHidden/>
              </w:rPr>
              <w:fldChar w:fldCharType="separate"/>
            </w:r>
            <w:r w:rsidR="00F94AFF">
              <w:rPr>
                <w:b w:val="0"/>
                <w:bCs w:val="0"/>
                <w:noProof/>
                <w:webHidden/>
              </w:rPr>
              <w:t>8</w:t>
            </w:r>
            <w:r w:rsidRPr="007C1E7E">
              <w:rPr>
                <w:b w:val="0"/>
                <w:bCs w:val="0"/>
                <w:noProof/>
                <w:webHidden/>
              </w:rPr>
              <w:fldChar w:fldCharType="end"/>
            </w:r>
          </w:hyperlink>
        </w:p>
        <w:p w14:paraId="797B65EB" w14:textId="584565AE" w:rsidR="00B20D88" w:rsidRPr="007C1E7E" w:rsidRDefault="00B20D88">
          <w:pPr>
            <w:pStyle w:val="Inhopg2"/>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5" w:history="1">
            <w:r w:rsidRPr="007C1E7E">
              <w:rPr>
                <w:rStyle w:val="Hyperlink"/>
                <w:b w:val="0"/>
                <w:bCs w:val="0"/>
                <w:noProof/>
                <w:spacing w:val="-1"/>
              </w:rPr>
              <w:t>5.1.1</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OVC-programma</w:t>
            </w:r>
            <w:r w:rsidRPr="007C1E7E">
              <w:rPr>
                <w:b w:val="0"/>
                <w:bCs w:val="0"/>
                <w:noProof/>
                <w:webHidden/>
              </w:rPr>
              <w:tab/>
            </w:r>
            <w:r w:rsidRPr="007C1E7E">
              <w:rPr>
                <w:b w:val="0"/>
                <w:bCs w:val="0"/>
                <w:i w:val="0"/>
                <w:iCs w:val="0"/>
                <w:noProof/>
                <w:webHidden/>
              </w:rPr>
              <w:fldChar w:fldCharType="begin"/>
            </w:r>
            <w:r w:rsidRPr="007C1E7E">
              <w:rPr>
                <w:b w:val="0"/>
                <w:bCs w:val="0"/>
                <w:i w:val="0"/>
                <w:iCs w:val="0"/>
                <w:noProof/>
                <w:webHidden/>
              </w:rPr>
              <w:instrText xml:space="preserve"> PAGEREF _Toc223979465 \h </w:instrText>
            </w:r>
            <w:r w:rsidRPr="007C1E7E">
              <w:rPr>
                <w:b w:val="0"/>
                <w:bCs w:val="0"/>
                <w:i w:val="0"/>
                <w:iCs w:val="0"/>
                <w:noProof/>
                <w:webHidden/>
              </w:rPr>
            </w:r>
            <w:r w:rsidRPr="007C1E7E">
              <w:rPr>
                <w:b w:val="0"/>
                <w:bCs w:val="0"/>
                <w:i w:val="0"/>
                <w:iCs w:val="0"/>
                <w:noProof/>
                <w:webHidden/>
              </w:rPr>
              <w:fldChar w:fldCharType="separate"/>
            </w:r>
            <w:r w:rsidR="00F94AFF">
              <w:rPr>
                <w:b w:val="0"/>
                <w:bCs w:val="0"/>
                <w:i w:val="0"/>
                <w:iCs w:val="0"/>
                <w:noProof/>
                <w:webHidden/>
              </w:rPr>
              <w:t>8</w:t>
            </w:r>
            <w:r w:rsidRPr="007C1E7E">
              <w:rPr>
                <w:b w:val="0"/>
                <w:bCs w:val="0"/>
                <w:i w:val="0"/>
                <w:iCs w:val="0"/>
                <w:noProof/>
                <w:webHidden/>
              </w:rPr>
              <w:fldChar w:fldCharType="end"/>
            </w:r>
          </w:hyperlink>
        </w:p>
        <w:p w14:paraId="0E01D4B9" w14:textId="34DA9E9C" w:rsidR="00B20D88" w:rsidRPr="007C1E7E" w:rsidRDefault="00B20D88">
          <w:pPr>
            <w:pStyle w:val="Inhopg2"/>
            <w:tabs>
              <w:tab w:val="right" w:leader="dot" w:pos="9340"/>
            </w:tabs>
            <w:rPr>
              <w:rFonts w:asciiTheme="minorHAnsi" w:eastAsiaTheme="minorEastAsia" w:hAnsiTheme="minorHAnsi" w:cstheme="minorBidi"/>
              <w:b w:val="0"/>
              <w:bCs w:val="0"/>
              <w:i w:val="0"/>
              <w:iCs w:val="0"/>
              <w:noProof/>
              <w:kern w:val="2"/>
              <w:sz w:val="24"/>
              <w:szCs w:val="24"/>
              <w:lang w:eastAsia="nl-NL"/>
              <w14:ligatures w14:val="standardContextual"/>
            </w:rPr>
          </w:pPr>
          <w:hyperlink w:anchor="_Toc223979466" w:history="1">
            <w:r w:rsidRPr="007C1E7E">
              <w:rPr>
                <w:rStyle w:val="Hyperlink"/>
                <w:b w:val="0"/>
                <w:bCs w:val="0"/>
                <w:noProof/>
                <w:spacing w:val="-1"/>
              </w:rPr>
              <w:t>5.1.2</w:t>
            </w:r>
            <w:r w:rsidRPr="007C1E7E">
              <w:rPr>
                <w:rFonts w:asciiTheme="minorHAnsi" w:eastAsiaTheme="minorEastAsia" w:hAnsiTheme="minorHAnsi" w:cstheme="minorBidi"/>
                <w:b w:val="0"/>
                <w:bCs w:val="0"/>
                <w:i w:val="0"/>
                <w:iCs w:val="0"/>
                <w:noProof/>
                <w:kern w:val="2"/>
                <w:sz w:val="24"/>
                <w:szCs w:val="24"/>
                <w:lang w:eastAsia="nl-NL"/>
                <w14:ligatures w14:val="standardContextual"/>
              </w:rPr>
              <w:tab/>
            </w:r>
            <w:r w:rsidRPr="007C1E7E">
              <w:rPr>
                <w:rStyle w:val="Hyperlink"/>
                <w:b w:val="0"/>
                <w:bCs w:val="0"/>
                <w:noProof/>
              </w:rPr>
              <w:t>Ondersteuning</w:t>
            </w:r>
            <w:r w:rsidRPr="007C1E7E">
              <w:rPr>
                <w:rStyle w:val="Hyperlink"/>
                <w:b w:val="0"/>
                <w:bCs w:val="0"/>
                <w:noProof/>
                <w:spacing w:val="-6"/>
              </w:rPr>
              <w:t xml:space="preserve"> </w:t>
            </w:r>
            <w:r w:rsidRPr="007C1E7E">
              <w:rPr>
                <w:rStyle w:val="Hyperlink"/>
                <w:b w:val="0"/>
                <w:bCs w:val="0"/>
                <w:noProof/>
              </w:rPr>
              <w:t>bij</w:t>
            </w:r>
            <w:r w:rsidRPr="007C1E7E">
              <w:rPr>
                <w:rStyle w:val="Hyperlink"/>
                <w:b w:val="0"/>
                <w:bCs w:val="0"/>
                <w:noProof/>
                <w:spacing w:val="-4"/>
              </w:rPr>
              <w:t xml:space="preserve"> </w:t>
            </w:r>
            <w:r w:rsidRPr="007C1E7E">
              <w:rPr>
                <w:rStyle w:val="Hyperlink"/>
                <w:b w:val="0"/>
                <w:bCs w:val="0"/>
                <w:noProof/>
              </w:rPr>
              <w:t>onderhoud</w:t>
            </w:r>
            <w:r w:rsidRPr="007C1E7E">
              <w:rPr>
                <w:rStyle w:val="Hyperlink"/>
                <w:b w:val="0"/>
                <w:bCs w:val="0"/>
                <w:noProof/>
                <w:spacing w:val="-5"/>
              </w:rPr>
              <w:t xml:space="preserve"> </w:t>
            </w:r>
            <w:r w:rsidRPr="007C1E7E">
              <w:rPr>
                <w:rStyle w:val="Hyperlink"/>
                <w:b w:val="0"/>
                <w:bCs w:val="0"/>
                <w:noProof/>
              </w:rPr>
              <w:t>en</w:t>
            </w:r>
            <w:r w:rsidRPr="007C1E7E">
              <w:rPr>
                <w:rStyle w:val="Hyperlink"/>
                <w:b w:val="0"/>
                <w:bCs w:val="0"/>
                <w:noProof/>
                <w:spacing w:val="-4"/>
              </w:rPr>
              <w:t xml:space="preserve"> </w:t>
            </w:r>
            <w:r w:rsidRPr="007C1E7E">
              <w:rPr>
                <w:rStyle w:val="Hyperlink"/>
                <w:b w:val="0"/>
                <w:bCs w:val="0"/>
                <w:noProof/>
              </w:rPr>
              <w:t>bouw</w:t>
            </w:r>
            <w:r w:rsidRPr="007C1E7E">
              <w:rPr>
                <w:rStyle w:val="Hyperlink"/>
                <w:b w:val="0"/>
                <w:bCs w:val="0"/>
                <w:noProof/>
                <w:spacing w:val="-3"/>
              </w:rPr>
              <w:t xml:space="preserve"> </w:t>
            </w:r>
            <w:r w:rsidRPr="007C1E7E">
              <w:rPr>
                <w:rStyle w:val="Hyperlink"/>
                <w:b w:val="0"/>
                <w:bCs w:val="0"/>
                <w:noProof/>
              </w:rPr>
              <w:t>van</w:t>
            </w:r>
            <w:r w:rsidRPr="007C1E7E">
              <w:rPr>
                <w:rStyle w:val="Hyperlink"/>
                <w:b w:val="0"/>
                <w:bCs w:val="0"/>
                <w:noProof/>
                <w:spacing w:val="-4"/>
              </w:rPr>
              <w:t xml:space="preserve"> </w:t>
            </w:r>
            <w:r w:rsidRPr="007C1E7E">
              <w:rPr>
                <w:rStyle w:val="Hyperlink"/>
                <w:b w:val="0"/>
                <w:bCs w:val="0"/>
                <w:noProof/>
              </w:rPr>
              <w:t>het</w:t>
            </w:r>
            <w:r w:rsidRPr="007C1E7E">
              <w:rPr>
                <w:rStyle w:val="Hyperlink"/>
                <w:b w:val="0"/>
                <w:bCs w:val="0"/>
                <w:noProof/>
                <w:spacing w:val="-3"/>
              </w:rPr>
              <w:t xml:space="preserve"> </w:t>
            </w:r>
            <w:r w:rsidRPr="007C1E7E">
              <w:rPr>
                <w:rStyle w:val="Hyperlink"/>
                <w:b w:val="0"/>
                <w:bCs w:val="0"/>
                <w:noProof/>
                <w:spacing w:val="-2"/>
              </w:rPr>
              <w:t>schoolgebouw</w:t>
            </w:r>
            <w:r w:rsidRPr="007C1E7E">
              <w:rPr>
                <w:b w:val="0"/>
                <w:bCs w:val="0"/>
                <w:noProof/>
                <w:webHidden/>
              </w:rPr>
              <w:tab/>
            </w:r>
            <w:r w:rsidRPr="007C1E7E">
              <w:rPr>
                <w:b w:val="0"/>
                <w:bCs w:val="0"/>
                <w:i w:val="0"/>
                <w:iCs w:val="0"/>
                <w:noProof/>
                <w:webHidden/>
              </w:rPr>
              <w:fldChar w:fldCharType="begin"/>
            </w:r>
            <w:r w:rsidRPr="007C1E7E">
              <w:rPr>
                <w:b w:val="0"/>
                <w:bCs w:val="0"/>
                <w:i w:val="0"/>
                <w:iCs w:val="0"/>
                <w:noProof/>
                <w:webHidden/>
              </w:rPr>
              <w:instrText xml:space="preserve"> PAGEREF _Toc223979466 \h </w:instrText>
            </w:r>
            <w:r w:rsidRPr="007C1E7E">
              <w:rPr>
                <w:b w:val="0"/>
                <w:bCs w:val="0"/>
                <w:i w:val="0"/>
                <w:iCs w:val="0"/>
                <w:noProof/>
                <w:webHidden/>
              </w:rPr>
            </w:r>
            <w:r w:rsidRPr="007C1E7E">
              <w:rPr>
                <w:b w:val="0"/>
                <w:bCs w:val="0"/>
                <w:i w:val="0"/>
                <w:iCs w:val="0"/>
                <w:noProof/>
                <w:webHidden/>
              </w:rPr>
              <w:fldChar w:fldCharType="separate"/>
            </w:r>
            <w:r w:rsidR="00F94AFF">
              <w:rPr>
                <w:b w:val="0"/>
                <w:bCs w:val="0"/>
                <w:i w:val="0"/>
                <w:iCs w:val="0"/>
                <w:noProof/>
                <w:webHidden/>
              </w:rPr>
              <w:t>9</w:t>
            </w:r>
            <w:r w:rsidRPr="007C1E7E">
              <w:rPr>
                <w:b w:val="0"/>
                <w:bCs w:val="0"/>
                <w:i w:val="0"/>
                <w:iCs w:val="0"/>
                <w:noProof/>
                <w:webHidden/>
              </w:rPr>
              <w:fldChar w:fldCharType="end"/>
            </w:r>
          </w:hyperlink>
        </w:p>
        <w:p w14:paraId="774A637E" w14:textId="5C59FD75" w:rsidR="00B20D88" w:rsidRPr="007C1E7E" w:rsidRDefault="00B20D88">
          <w:pPr>
            <w:pStyle w:val="Inhopg2"/>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7" w:history="1">
            <w:r w:rsidRPr="007C1E7E">
              <w:rPr>
                <w:rStyle w:val="Hyperlink"/>
                <w:b w:val="0"/>
                <w:bCs w:val="0"/>
                <w:noProof/>
                <w:spacing w:val="-1"/>
              </w:rPr>
              <w:t>5.1.3</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Stagiaires</w:t>
            </w:r>
            <w:r w:rsidRPr="007C1E7E">
              <w:rPr>
                <w:b w:val="0"/>
                <w:bCs w:val="0"/>
                <w:noProof/>
                <w:webHidden/>
              </w:rPr>
              <w:tab/>
            </w:r>
            <w:r w:rsidRPr="007C1E7E">
              <w:rPr>
                <w:b w:val="0"/>
                <w:bCs w:val="0"/>
                <w:i w:val="0"/>
                <w:iCs w:val="0"/>
                <w:noProof/>
                <w:webHidden/>
              </w:rPr>
              <w:fldChar w:fldCharType="begin"/>
            </w:r>
            <w:r w:rsidRPr="007C1E7E">
              <w:rPr>
                <w:b w:val="0"/>
                <w:bCs w:val="0"/>
                <w:i w:val="0"/>
                <w:iCs w:val="0"/>
                <w:noProof/>
                <w:webHidden/>
              </w:rPr>
              <w:instrText xml:space="preserve"> PAGEREF _Toc223979467 \h </w:instrText>
            </w:r>
            <w:r w:rsidRPr="007C1E7E">
              <w:rPr>
                <w:b w:val="0"/>
                <w:bCs w:val="0"/>
                <w:i w:val="0"/>
                <w:iCs w:val="0"/>
                <w:noProof/>
                <w:webHidden/>
              </w:rPr>
            </w:r>
            <w:r w:rsidRPr="007C1E7E">
              <w:rPr>
                <w:b w:val="0"/>
                <w:bCs w:val="0"/>
                <w:i w:val="0"/>
                <w:iCs w:val="0"/>
                <w:noProof/>
                <w:webHidden/>
              </w:rPr>
              <w:fldChar w:fldCharType="separate"/>
            </w:r>
            <w:r w:rsidR="00F94AFF">
              <w:rPr>
                <w:b w:val="0"/>
                <w:bCs w:val="0"/>
                <w:i w:val="0"/>
                <w:iCs w:val="0"/>
                <w:noProof/>
                <w:webHidden/>
              </w:rPr>
              <w:t>9</w:t>
            </w:r>
            <w:r w:rsidRPr="007C1E7E">
              <w:rPr>
                <w:b w:val="0"/>
                <w:bCs w:val="0"/>
                <w:i w:val="0"/>
                <w:iCs w:val="0"/>
                <w:noProof/>
                <w:webHidden/>
              </w:rPr>
              <w:fldChar w:fldCharType="end"/>
            </w:r>
          </w:hyperlink>
        </w:p>
        <w:p w14:paraId="7BD7D201" w14:textId="2D791663"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8" w:history="1">
            <w:r w:rsidRPr="007C1E7E">
              <w:rPr>
                <w:rStyle w:val="Hyperlink"/>
                <w:b w:val="0"/>
                <w:bCs w:val="0"/>
                <w:noProof/>
                <w:spacing w:val="-1"/>
              </w:rPr>
              <w:t>5.2</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spacing w:val="-2"/>
              </w:rPr>
              <w:t>Fondsenwerving</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_Toc223979468 \h </w:instrText>
            </w:r>
            <w:r w:rsidRPr="007C1E7E">
              <w:rPr>
                <w:b w:val="0"/>
                <w:bCs w:val="0"/>
                <w:noProof/>
                <w:webHidden/>
              </w:rPr>
            </w:r>
            <w:r w:rsidRPr="007C1E7E">
              <w:rPr>
                <w:b w:val="0"/>
                <w:bCs w:val="0"/>
                <w:noProof/>
                <w:webHidden/>
              </w:rPr>
              <w:fldChar w:fldCharType="separate"/>
            </w:r>
            <w:r w:rsidR="00F94AFF">
              <w:rPr>
                <w:b w:val="0"/>
                <w:bCs w:val="0"/>
                <w:noProof/>
                <w:webHidden/>
              </w:rPr>
              <w:t>9</w:t>
            </w:r>
            <w:r w:rsidRPr="007C1E7E">
              <w:rPr>
                <w:b w:val="0"/>
                <w:bCs w:val="0"/>
                <w:noProof/>
                <w:webHidden/>
              </w:rPr>
              <w:fldChar w:fldCharType="end"/>
            </w:r>
          </w:hyperlink>
        </w:p>
        <w:p w14:paraId="21A06CAC" w14:textId="7120FEB4"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69" w:history="1">
            <w:r w:rsidRPr="007C1E7E">
              <w:rPr>
                <w:rStyle w:val="Hyperlink"/>
                <w:b w:val="0"/>
                <w:bCs w:val="0"/>
                <w:noProof/>
                <w:spacing w:val="-1"/>
              </w:rPr>
              <w:t>5.3</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rPr>
              <w:t>Bestuurlijke</w:t>
            </w:r>
            <w:r w:rsidRPr="007C1E7E">
              <w:rPr>
                <w:rStyle w:val="Hyperlink"/>
                <w:b w:val="0"/>
                <w:bCs w:val="0"/>
                <w:noProof/>
                <w:spacing w:val="-14"/>
              </w:rPr>
              <w:t xml:space="preserve"> </w:t>
            </w:r>
            <w:r w:rsidRPr="007C1E7E">
              <w:rPr>
                <w:rStyle w:val="Hyperlink"/>
                <w:b w:val="0"/>
                <w:bCs w:val="0"/>
                <w:noProof/>
                <w:spacing w:val="-4"/>
              </w:rPr>
              <w:t>zaken</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_Toc223979469 \h </w:instrText>
            </w:r>
            <w:r w:rsidRPr="007C1E7E">
              <w:rPr>
                <w:b w:val="0"/>
                <w:bCs w:val="0"/>
                <w:noProof/>
                <w:webHidden/>
              </w:rPr>
            </w:r>
            <w:r w:rsidRPr="007C1E7E">
              <w:rPr>
                <w:b w:val="0"/>
                <w:bCs w:val="0"/>
                <w:noProof/>
                <w:webHidden/>
              </w:rPr>
              <w:fldChar w:fldCharType="separate"/>
            </w:r>
            <w:r w:rsidR="00F94AFF">
              <w:rPr>
                <w:b w:val="0"/>
                <w:bCs w:val="0"/>
                <w:noProof/>
                <w:webHidden/>
              </w:rPr>
              <w:t>10</w:t>
            </w:r>
            <w:r w:rsidRPr="007C1E7E">
              <w:rPr>
                <w:b w:val="0"/>
                <w:bCs w:val="0"/>
                <w:noProof/>
                <w:webHidden/>
              </w:rPr>
              <w:fldChar w:fldCharType="end"/>
            </w:r>
          </w:hyperlink>
        </w:p>
        <w:p w14:paraId="2275C326" w14:textId="66B68642" w:rsidR="00B20D88" w:rsidRPr="007C1E7E"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70" w:history="1">
            <w:r w:rsidRPr="007C1E7E">
              <w:rPr>
                <w:rStyle w:val="Hyperlink"/>
                <w:b w:val="0"/>
                <w:bCs w:val="0"/>
                <w:noProof/>
                <w:spacing w:val="-1"/>
              </w:rPr>
              <w:t>5.4</w:t>
            </w:r>
            <w:r w:rsidRPr="007C1E7E">
              <w:rPr>
                <w:rFonts w:asciiTheme="minorHAnsi" w:eastAsiaTheme="minorEastAsia" w:hAnsiTheme="minorHAnsi" w:cstheme="minorBidi"/>
                <w:b w:val="0"/>
                <w:bCs w:val="0"/>
                <w:noProof/>
                <w:kern w:val="2"/>
                <w:sz w:val="24"/>
                <w:szCs w:val="24"/>
                <w:lang w:eastAsia="nl-NL"/>
                <w14:ligatures w14:val="standardContextual"/>
              </w:rPr>
              <w:tab/>
            </w:r>
            <w:r w:rsidRPr="007C1E7E">
              <w:rPr>
                <w:rStyle w:val="Hyperlink"/>
                <w:b w:val="0"/>
                <w:bCs w:val="0"/>
                <w:noProof/>
              </w:rPr>
              <w:t>Samenwerkingen</w:t>
            </w:r>
            <w:r w:rsidRPr="007C1E7E">
              <w:rPr>
                <w:rStyle w:val="Hyperlink"/>
                <w:b w:val="0"/>
                <w:bCs w:val="0"/>
                <w:noProof/>
                <w:spacing w:val="-8"/>
              </w:rPr>
              <w:t xml:space="preserve"> </w:t>
            </w:r>
            <w:r w:rsidRPr="007C1E7E">
              <w:rPr>
                <w:rStyle w:val="Hyperlink"/>
                <w:b w:val="0"/>
                <w:bCs w:val="0"/>
                <w:noProof/>
              </w:rPr>
              <w:t>en</w:t>
            </w:r>
            <w:r w:rsidRPr="007C1E7E">
              <w:rPr>
                <w:rStyle w:val="Hyperlink"/>
                <w:b w:val="0"/>
                <w:bCs w:val="0"/>
                <w:noProof/>
                <w:spacing w:val="-8"/>
              </w:rPr>
              <w:t xml:space="preserve"> </w:t>
            </w:r>
            <w:r w:rsidRPr="007C1E7E">
              <w:rPr>
                <w:rStyle w:val="Hyperlink"/>
                <w:b w:val="0"/>
                <w:bCs w:val="0"/>
                <w:noProof/>
                <w:spacing w:val="-2"/>
              </w:rPr>
              <w:t>lidmaatschappen</w:t>
            </w:r>
            <w:r w:rsidRPr="007C1E7E">
              <w:rPr>
                <w:b w:val="0"/>
                <w:bCs w:val="0"/>
                <w:noProof/>
                <w:webHidden/>
              </w:rPr>
              <w:tab/>
            </w:r>
            <w:r w:rsidRPr="007C1E7E">
              <w:rPr>
                <w:b w:val="0"/>
                <w:bCs w:val="0"/>
                <w:noProof/>
                <w:webHidden/>
              </w:rPr>
              <w:fldChar w:fldCharType="begin"/>
            </w:r>
            <w:r w:rsidRPr="007C1E7E">
              <w:rPr>
                <w:b w:val="0"/>
                <w:bCs w:val="0"/>
                <w:noProof/>
                <w:webHidden/>
              </w:rPr>
              <w:instrText xml:space="preserve"> PAGEREF _Toc223979470 \h </w:instrText>
            </w:r>
            <w:r w:rsidRPr="007C1E7E">
              <w:rPr>
                <w:b w:val="0"/>
                <w:bCs w:val="0"/>
                <w:noProof/>
                <w:webHidden/>
              </w:rPr>
            </w:r>
            <w:r w:rsidRPr="007C1E7E">
              <w:rPr>
                <w:b w:val="0"/>
                <w:bCs w:val="0"/>
                <w:noProof/>
                <w:webHidden/>
              </w:rPr>
              <w:fldChar w:fldCharType="separate"/>
            </w:r>
            <w:r w:rsidR="00F94AFF">
              <w:rPr>
                <w:b w:val="0"/>
                <w:bCs w:val="0"/>
                <w:noProof/>
                <w:webHidden/>
              </w:rPr>
              <w:t>10</w:t>
            </w:r>
            <w:r w:rsidRPr="007C1E7E">
              <w:rPr>
                <w:b w:val="0"/>
                <w:bCs w:val="0"/>
                <w:noProof/>
                <w:webHidden/>
              </w:rPr>
              <w:fldChar w:fldCharType="end"/>
            </w:r>
          </w:hyperlink>
        </w:p>
        <w:p w14:paraId="1ACC5948" w14:textId="1A90DF1C" w:rsidR="00B20D88" w:rsidRDefault="00B20D88">
          <w:pPr>
            <w:pStyle w:val="Inhopg1"/>
            <w:tabs>
              <w:tab w:val="right" w:leader="dot" w:pos="9340"/>
            </w:tabs>
            <w:rPr>
              <w:rFonts w:asciiTheme="minorHAnsi" w:eastAsiaTheme="minorEastAsia" w:hAnsiTheme="minorHAnsi" w:cstheme="minorBidi"/>
              <w:b w:val="0"/>
              <w:bCs w:val="0"/>
              <w:noProof/>
              <w:kern w:val="2"/>
              <w:sz w:val="24"/>
              <w:szCs w:val="24"/>
              <w:lang w:eastAsia="nl-NL"/>
              <w14:ligatures w14:val="standardContextual"/>
            </w:rPr>
          </w:pPr>
          <w:hyperlink w:anchor="_Toc223979471" w:history="1">
            <w:r w:rsidRPr="00F06EF4">
              <w:rPr>
                <w:rStyle w:val="Hyperlink"/>
                <w:noProof/>
                <w:spacing w:val="-1"/>
              </w:rPr>
              <w:t>6.</w:t>
            </w:r>
            <w:r>
              <w:rPr>
                <w:rFonts w:asciiTheme="minorHAnsi" w:eastAsiaTheme="minorEastAsia" w:hAnsiTheme="minorHAnsi" w:cstheme="minorBidi"/>
                <w:b w:val="0"/>
                <w:bCs w:val="0"/>
                <w:noProof/>
                <w:kern w:val="2"/>
                <w:sz w:val="24"/>
                <w:szCs w:val="24"/>
                <w:lang w:eastAsia="nl-NL"/>
                <w14:ligatures w14:val="standardContextual"/>
              </w:rPr>
              <w:tab/>
            </w:r>
            <w:r w:rsidRPr="00F06EF4">
              <w:rPr>
                <w:rStyle w:val="Hyperlink"/>
                <w:noProof/>
              </w:rPr>
              <w:t>Begroting</w:t>
            </w:r>
            <w:r w:rsidRPr="00F06EF4">
              <w:rPr>
                <w:rStyle w:val="Hyperlink"/>
                <w:noProof/>
                <w:spacing w:val="-6"/>
              </w:rPr>
              <w:t xml:space="preserve"> </w:t>
            </w:r>
            <w:r w:rsidRPr="00F06EF4">
              <w:rPr>
                <w:rStyle w:val="Hyperlink"/>
                <w:noProof/>
                <w:spacing w:val="-4"/>
              </w:rPr>
              <w:t>2026</w:t>
            </w:r>
            <w:r>
              <w:rPr>
                <w:noProof/>
                <w:webHidden/>
              </w:rPr>
              <w:tab/>
            </w:r>
            <w:r>
              <w:rPr>
                <w:noProof/>
                <w:webHidden/>
              </w:rPr>
              <w:fldChar w:fldCharType="begin"/>
            </w:r>
            <w:r>
              <w:rPr>
                <w:noProof/>
                <w:webHidden/>
              </w:rPr>
              <w:instrText xml:space="preserve"> PAGEREF _Toc223979471 \h </w:instrText>
            </w:r>
            <w:r>
              <w:rPr>
                <w:noProof/>
                <w:webHidden/>
              </w:rPr>
            </w:r>
            <w:r>
              <w:rPr>
                <w:noProof/>
                <w:webHidden/>
              </w:rPr>
              <w:fldChar w:fldCharType="separate"/>
            </w:r>
            <w:r w:rsidR="00F94AFF">
              <w:rPr>
                <w:noProof/>
                <w:webHidden/>
              </w:rPr>
              <w:t>11</w:t>
            </w:r>
            <w:r>
              <w:rPr>
                <w:noProof/>
                <w:webHidden/>
              </w:rPr>
              <w:fldChar w:fldCharType="end"/>
            </w:r>
          </w:hyperlink>
        </w:p>
        <w:p w14:paraId="748D3EE7" w14:textId="2C89D5C8" w:rsidR="00F90014" w:rsidRDefault="00DE712B">
          <w:pPr>
            <w:sectPr w:rsidR="00F90014" w:rsidSect="00DB73B5">
              <w:headerReference w:type="default" r:id="rId9"/>
              <w:footerReference w:type="default" r:id="rId10"/>
              <w:pgSz w:w="11900" w:h="16850"/>
              <w:pgMar w:top="1701" w:right="1275" w:bottom="900" w:left="1275" w:header="948" w:footer="708" w:gutter="0"/>
              <w:pgNumType w:start="1"/>
              <w:cols w:space="708"/>
            </w:sectPr>
          </w:pPr>
          <w:r>
            <w:fldChar w:fldCharType="end"/>
          </w:r>
        </w:p>
      </w:sdtContent>
    </w:sdt>
    <w:p w14:paraId="748D3EE9" w14:textId="77777777" w:rsidR="00F90014" w:rsidRDefault="00DE712B">
      <w:pPr>
        <w:pStyle w:val="Kop1"/>
        <w:numPr>
          <w:ilvl w:val="0"/>
          <w:numId w:val="7"/>
        </w:numPr>
        <w:tabs>
          <w:tab w:val="left" w:pos="849"/>
        </w:tabs>
      </w:pPr>
      <w:bookmarkStart w:id="0" w:name="_Toc223979444"/>
      <w:r>
        <w:rPr>
          <w:spacing w:val="-2"/>
        </w:rPr>
        <w:lastRenderedPageBreak/>
        <w:t>Inleiding</w:t>
      </w:r>
      <w:bookmarkEnd w:id="0"/>
    </w:p>
    <w:p w14:paraId="748D3EEA" w14:textId="4192A295" w:rsidR="00F90014" w:rsidRDefault="00DE712B">
      <w:pPr>
        <w:pStyle w:val="Plattetekst"/>
        <w:spacing w:before="290"/>
        <w:ind w:left="141" w:right="135"/>
        <w:jc w:val="both"/>
      </w:pPr>
      <w:r>
        <w:t xml:space="preserve">In 2018 werd de Stichting Vrienden van Lotus (hierna: de “Stichting”) opgericht ter ondersteuning van het onderwijs in </w:t>
      </w:r>
      <w:proofErr w:type="spellStart"/>
      <w:r>
        <w:t>Mpongwe</w:t>
      </w:r>
      <w:proofErr w:type="spellEnd"/>
      <w:r>
        <w:t xml:space="preserve"> en omgeving in Zambia. Hiertoe ondersteunt de Stichting een school die in 2016 in </w:t>
      </w:r>
      <w:proofErr w:type="spellStart"/>
      <w:r>
        <w:t>Mpongwe</w:t>
      </w:r>
      <w:proofErr w:type="spellEnd"/>
      <w:r>
        <w:t xml:space="preserve"> werd opgericht door Jennifer Peeters</w:t>
      </w:r>
      <w:r w:rsidR="00B13CB7">
        <w:t xml:space="preserve">: </w:t>
      </w:r>
      <w:r>
        <w:t>Lotus Private School. In 202</w:t>
      </w:r>
      <w:r w:rsidR="00B13CB7">
        <w:t>8</w:t>
      </w:r>
      <w:r>
        <w:t xml:space="preserve"> vieren we het </w:t>
      </w:r>
      <w:r w:rsidR="00B13CB7">
        <w:t>tienjarig</w:t>
      </w:r>
      <w:r>
        <w:t xml:space="preserve"> bestaan van de Stichting.</w:t>
      </w:r>
    </w:p>
    <w:p w14:paraId="748D3EEB" w14:textId="77777777" w:rsidR="00F90014" w:rsidRDefault="00F90014">
      <w:pPr>
        <w:pStyle w:val="Plattetekst"/>
        <w:spacing w:before="1"/>
      </w:pPr>
    </w:p>
    <w:p w14:paraId="748D3EEC" w14:textId="13D36332" w:rsidR="00F90014" w:rsidRDefault="00DE712B">
      <w:pPr>
        <w:pStyle w:val="Plattetekst"/>
        <w:ind w:left="141" w:right="138"/>
        <w:jc w:val="both"/>
      </w:pPr>
      <w:r>
        <w:t xml:space="preserve">Dit beleidsplan heeft betrekking op de periode </w:t>
      </w:r>
      <w:r w:rsidR="00B13CB7">
        <w:t>januari 2026</w:t>
      </w:r>
      <w:r>
        <w:t xml:space="preserve"> – december 202</w:t>
      </w:r>
      <w:r w:rsidR="00AF2FE9">
        <w:t>8</w:t>
      </w:r>
      <w:r>
        <w:t>. In dit beleidsplan verwoordt het bestuur de doelstellingen en de verwachte resultaten van de gezamenlijke inspanning in de genoemde periode.</w:t>
      </w:r>
    </w:p>
    <w:p w14:paraId="748D3EED" w14:textId="77777777" w:rsidR="00F90014" w:rsidRDefault="00F90014">
      <w:pPr>
        <w:pStyle w:val="Plattetekst"/>
        <w:jc w:val="both"/>
        <w:sectPr w:rsidR="00F90014" w:rsidSect="00DB73B5">
          <w:pgSz w:w="11900" w:h="16850"/>
          <w:pgMar w:top="1701" w:right="1275" w:bottom="900" w:left="1275" w:header="948" w:footer="708" w:gutter="0"/>
          <w:cols w:space="708"/>
        </w:sectPr>
      </w:pPr>
    </w:p>
    <w:p w14:paraId="748D3EF2" w14:textId="77777777" w:rsidR="00F90014" w:rsidRPr="00DB73B5" w:rsidRDefault="00DE712B">
      <w:pPr>
        <w:pStyle w:val="Kop1"/>
        <w:numPr>
          <w:ilvl w:val="0"/>
          <w:numId w:val="7"/>
        </w:numPr>
        <w:tabs>
          <w:tab w:val="left" w:pos="847"/>
        </w:tabs>
        <w:spacing w:before="1"/>
        <w:ind w:left="847" w:hanging="706"/>
      </w:pPr>
      <w:bookmarkStart w:id="1" w:name="_Toc223979445"/>
      <w:r>
        <w:lastRenderedPageBreak/>
        <w:t>Visie</w:t>
      </w:r>
      <w:r>
        <w:rPr>
          <w:spacing w:val="-3"/>
        </w:rPr>
        <w:t xml:space="preserve"> </w:t>
      </w:r>
      <w:r>
        <w:t>en</w:t>
      </w:r>
      <w:r>
        <w:rPr>
          <w:spacing w:val="-2"/>
        </w:rPr>
        <w:t xml:space="preserve"> Missie</w:t>
      </w:r>
      <w:bookmarkEnd w:id="1"/>
    </w:p>
    <w:p w14:paraId="1D7FF79B" w14:textId="77777777" w:rsidR="00DB73B5" w:rsidRDefault="00DB73B5" w:rsidP="00DB73B5">
      <w:pPr>
        <w:pStyle w:val="Kop1"/>
        <w:tabs>
          <w:tab w:val="left" w:pos="847"/>
        </w:tabs>
        <w:spacing w:before="1"/>
        <w:ind w:firstLine="0"/>
      </w:pPr>
    </w:p>
    <w:p w14:paraId="748D3EF4" w14:textId="77777777" w:rsidR="00F90014" w:rsidRDefault="00DE712B">
      <w:pPr>
        <w:pStyle w:val="Kop1"/>
        <w:numPr>
          <w:ilvl w:val="1"/>
          <w:numId w:val="7"/>
        </w:numPr>
        <w:tabs>
          <w:tab w:val="left" w:pos="847"/>
        </w:tabs>
        <w:ind w:left="847" w:hanging="706"/>
      </w:pPr>
      <w:bookmarkStart w:id="2" w:name="_Toc223979446"/>
      <w:r>
        <w:rPr>
          <w:spacing w:val="-2"/>
        </w:rPr>
        <w:t>Algemeen</w:t>
      </w:r>
      <w:bookmarkEnd w:id="2"/>
    </w:p>
    <w:p w14:paraId="748D3EF5" w14:textId="03A746FD" w:rsidR="00F90014" w:rsidRDefault="00DE712B">
      <w:pPr>
        <w:pStyle w:val="Plattetekst"/>
        <w:spacing w:before="49"/>
        <w:ind w:left="141" w:right="136"/>
        <w:jc w:val="both"/>
      </w:pPr>
      <w:r>
        <w:t xml:space="preserve">Het bestuur van de Stichting vindt dat alle kinderen recht hebben op goed onderwijs, ongeacht waar ze wonen en hoe de (financiële) situatie is. De doelstelling van onze Stichting is om onderwijs toegankelijk te maken voor alle kinderen uit </w:t>
      </w:r>
      <w:r w:rsidR="007440EC">
        <w:t xml:space="preserve">voornamelijk </w:t>
      </w:r>
      <w:r w:rsidR="00AF2FE9">
        <w:t xml:space="preserve">de buurtschappen Turbine en </w:t>
      </w:r>
      <w:proofErr w:type="spellStart"/>
      <w:r>
        <w:t>Kakombela</w:t>
      </w:r>
      <w:proofErr w:type="spellEnd"/>
      <w:r>
        <w:t xml:space="preserve"> in </w:t>
      </w:r>
      <w:proofErr w:type="spellStart"/>
      <w:r>
        <w:t>Mpongwe</w:t>
      </w:r>
      <w:proofErr w:type="spellEnd"/>
      <w:r>
        <w:t>, Zambia en met name voor kwetsbare</w:t>
      </w:r>
      <w:r>
        <w:rPr>
          <w:spacing w:val="-1"/>
        </w:rPr>
        <w:t xml:space="preserve"> </w:t>
      </w:r>
      <w:r>
        <w:t>kinderen,</w:t>
      </w:r>
      <w:r>
        <w:rPr>
          <w:spacing w:val="-1"/>
        </w:rPr>
        <w:t xml:space="preserve"> </w:t>
      </w:r>
      <w:r>
        <w:t>waaronder (half)wezen. Dit is terug te</w:t>
      </w:r>
      <w:r>
        <w:rPr>
          <w:spacing w:val="-1"/>
        </w:rPr>
        <w:t xml:space="preserve"> </w:t>
      </w:r>
      <w:r>
        <w:t>vinden in onze</w:t>
      </w:r>
      <w:r>
        <w:rPr>
          <w:spacing w:val="-1"/>
        </w:rPr>
        <w:t xml:space="preserve"> </w:t>
      </w:r>
      <w:r>
        <w:t>Visie en Missie.</w:t>
      </w:r>
    </w:p>
    <w:p w14:paraId="748D3EF6" w14:textId="77777777" w:rsidR="00F90014" w:rsidRDefault="00F90014">
      <w:pPr>
        <w:pStyle w:val="Plattetekst"/>
        <w:spacing w:before="142"/>
      </w:pPr>
    </w:p>
    <w:p w14:paraId="748D3EF7" w14:textId="77777777" w:rsidR="00F90014" w:rsidRDefault="00DE712B">
      <w:pPr>
        <w:pStyle w:val="Kop1"/>
        <w:numPr>
          <w:ilvl w:val="1"/>
          <w:numId w:val="7"/>
        </w:numPr>
        <w:tabs>
          <w:tab w:val="left" w:pos="849"/>
        </w:tabs>
      </w:pPr>
      <w:bookmarkStart w:id="3" w:name="_Toc223979447"/>
      <w:r>
        <w:rPr>
          <w:spacing w:val="-4"/>
        </w:rPr>
        <w:t>Visie</w:t>
      </w:r>
      <w:bookmarkEnd w:id="3"/>
    </w:p>
    <w:p w14:paraId="748D3EF8" w14:textId="77777777" w:rsidR="00F90014" w:rsidRDefault="00DE712B">
      <w:pPr>
        <w:pStyle w:val="Plattetekst"/>
        <w:spacing w:before="50" w:line="341" w:lineRule="exact"/>
        <w:ind w:left="141"/>
      </w:pPr>
      <w:r>
        <w:t>Met</w:t>
      </w:r>
      <w:r>
        <w:rPr>
          <w:spacing w:val="-6"/>
        </w:rPr>
        <w:t xml:space="preserve"> </w:t>
      </w:r>
      <w:r>
        <w:t>goed</w:t>
      </w:r>
      <w:r>
        <w:rPr>
          <w:spacing w:val="-3"/>
        </w:rPr>
        <w:t xml:space="preserve"> </w:t>
      </w:r>
      <w:r>
        <w:t>onderwijs</w:t>
      </w:r>
      <w:r>
        <w:rPr>
          <w:spacing w:val="-6"/>
        </w:rPr>
        <w:t xml:space="preserve"> </w:t>
      </w:r>
      <w:r>
        <w:t>bouwen</w:t>
      </w:r>
      <w:r>
        <w:rPr>
          <w:spacing w:val="-3"/>
        </w:rPr>
        <w:t xml:space="preserve"> </w:t>
      </w:r>
      <w:r>
        <w:t>aan</w:t>
      </w:r>
      <w:r>
        <w:rPr>
          <w:spacing w:val="-3"/>
        </w:rPr>
        <w:t xml:space="preserve"> </w:t>
      </w:r>
      <w:r>
        <w:t>een</w:t>
      </w:r>
      <w:r>
        <w:rPr>
          <w:spacing w:val="-3"/>
        </w:rPr>
        <w:t xml:space="preserve"> </w:t>
      </w:r>
      <w:r>
        <w:rPr>
          <w:spacing w:val="-2"/>
        </w:rPr>
        <w:t>toekomst.</w:t>
      </w:r>
    </w:p>
    <w:p w14:paraId="748D3EF9" w14:textId="77777777" w:rsidR="00F90014" w:rsidRDefault="00DE712B">
      <w:pPr>
        <w:pStyle w:val="Plattetekst"/>
        <w:ind w:left="141"/>
      </w:pPr>
      <w:r>
        <w:t>Alle</w:t>
      </w:r>
      <w:r>
        <w:rPr>
          <w:spacing w:val="40"/>
        </w:rPr>
        <w:t xml:space="preserve"> </w:t>
      </w:r>
      <w:r>
        <w:t>kinderen</w:t>
      </w:r>
      <w:r>
        <w:rPr>
          <w:spacing w:val="40"/>
        </w:rPr>
        <w:t xml:space="preserve"> </w:t>
      </w:r>
      <w:r>
        <w:t>hebben</w:t>
      </w:r>
      <w:r>
        <w:rPr>
          <w:spacing w:val="40"/>
        </w:rPr>
        <w:t xml:space="preserve"> </w:t>
      </w:r>
      <w:r>
        <w:t>recht</w:t>
      </w:r>
      <w:r>
        <w:rPr>
          <w:spacing w:val="40"/>
        </w:rPr>
        <w:t xml:space="preserve"> </w:t>
      </w:r>
      <w:r>
        <w:t>op</w:t>
      </w:r>
      <w:r>
        <w:rPr>
          <w:spacing w:val="40"/>
        </w:rPr>
        <w:t xml:space="preserve"> </w:t>
      </w:r>
      <w:r>
        <w:t>goed</w:t>
      </w:r>
      <w:r>
        <w:rPr>
          <w:spacing w:val="40"/>
        </w:rPr>
        <w:t xml:space="preserve"> </w:t>
      </w:r>
      <w:r>
        <w:t>onderwijs,</w:t>
      </w:r>
      <w:r>
        <w:rPr>
          <w:spacing w:val="40"/>
        </w:rPr>
        <w:t xml:space="preserve"> </w:t>
      </w:r>
      <w:r>
        <w:t>ongeacht</w:t>
      </w:r>
      <w:r>
        <w:rPr>
          <w:spacing w:val="40"/>
        </w:rPr>
        <w:t xml:space="preserve"> </w:t>
      </w:r>
      <w:r>
        <w:t>hun</w:t>
      </w:r>
      <w:r>
        <w:rPr>
          <w:spacing w:val="40"/>
        </w:rPr>
        <w:t xml:space="preserve"> </w:t>
      </w:r>
      <w:r>
        <w:t>financiële</w:t>
      </w:r>
      <w:r>
        <w:rPr>
          <w:spacing w:val="40"/>
        </w:rPr>
        <w:t xml:space="preserve"> </w:t>
      </w:r>
      <w:r>
        <w:t>en sociale situatie.</w:t>
      </w:r>
    </w:p>
    <w:p w14:paraId="748D3EFA" w14:textId="77777777" w:rsidR="00F90014" w:rsidRDefault="00F90014">
      <w:pPr>
        <w:pStyle w:val="Plattetekst"/>
        <w:spacing w:before="140"/>
      </w:pPr>
    </w:p>
    <w:p w14:paraId="748D3EFB" w14:textId="77777777" w:rsidR="00F90014" w:rsidRDefault="00DE712B">
      <w:pPr>
        <w:pStyle w:val="Kop1"/>
        <w:numPr>
          <w:ilvl w:val="1"/>
          <w:numId w:val="7"/>
        </w:numPr>
        <w:tabs>
          <w:tab w:val="left" w:pos="847"/>
        </w:tabs>
        <w:ind w:left="847" w:hanging="706"/>
      </w:pPr>
      <w:bookmarkStart w:id="4" w:name="_Toc223979448"/>
      <w:r>
        <w:rPr>
          <w:spacing w:val="-2"/>
        </w:rPr>
        <w:t>Missie</w:t>
      </w:r>
      <w:bookmarkEnd w:id="4"/>
    </w:p>
    <w:p w14:paraId="748D3EFC" w14:textId="77777777" w:rsidR="00F90014" w:rsidRDefault="00DE712B">
      <w:pPr>
        <w:pStyle w:val="Plattetekst"/>
        <w:spacing w:before="50"/>
        <w:ind w:left="141" w:right="141"/>
        <w:jc w:val="both"/>
      </w:pPr>
      <w:r>
        <w:t>We</w:t>
      </w:r>
      <w:r>
        <w:rPr>
          <w:spacing w:val="-4"/>
        </w:rPr>
        <w:t xml:space="preserve"> </w:t>
      </w:r>
      <w:r>
        <w:t>ondersteunen</w:t>
      </w:r>
      <w:r>
        <w:rPr>
          <w:spacing w:val="-2"/>
        </w:rPr>
        <w:t xml:space="preserve"> </w:t>
      </w:r>
      <w:r>
        <w:t>Lotus</w:t>
      </w:r>
      <w:r>
        <w:rPr>
          <w:spacing w:val="-2"/>
        </w:rPr>
        <w:t xml:space="preserve"> </w:t>
      </w:r>
      <w:r>
        <w:t>Private</w:t>
      </w:r>
      <w:r>
        <w:rPr>
          <w:spacing w:val="-4"/>
        </w:rPr>
        <w:t xml:space="preserve"> </w:t>
      </w:r>
      <w:r>
        <w:t>School</w:t>
      </w:r>
      <w:r>
        <w:rPr>
          <w:spacing w:val="-3"/>
        </w:rPr>
        <w:t xml:space="preserve"> </w:t>
      </w:r>
      <w:r>
        <w:t>in</w:t>
      </w:r>
      <w:r>
        <w:rPr>
          <w:spacing w:val="-2"/>
        </w:rPr>
        <w:t xml:space="preserve"> </w:t>
      </w:r>
      <w:proofErr w:type="spellStart"/>
      <w:r>
        <w:t>Mpongwe</w:t>
      </w:r>
      <w:proofErr w:type="spellEnd"/>
      <w:r>
        <w:t>,</w:t>
      </w:r>
      <w:r>
        <w:rPr>
          <w:spacing w:val="-4"/>
        </w:rPr>
        <w:t xml:space="preserve"> </w:t>
      </w:r>
      <w:r>
        <w:t>Zambia,</w:t>
      </w:r>
      <w:r>
        <w:rPr>
          <w:spacing w:val="-4"/>
        </w:rPr>
        <w:t xml:space="preserve"> </w:t>
      </w:r>
      <w:r>
        <w:t>zodat</w:t>
      </w:r>
      <w:r>
        <w:rPr>
          <w:spacing w:val="-4"/>
        </w:rPr>
        <w:t xml:space="preserve"> </w:t>
      </w:r>
      <w:r>
        <w:t>de</w:t>
      </w:r>
      <w:r>
        <w:rPr>
          <w:spacing w:val="-4"/>
        </w:rPr>
        <w:t xml:space="preserve"> </w:t>
      </w:r>
      <w:r>
        <w:t>kinderen uit de omgeving gedegen onderwijs krijgen.</w:t>
      </w:r>
    </w:p>
    <w:p w14:paraId="748D3EFD" w14:textId="77777777" w:rsidR="00F90014" w:rsidRDefault="00DE712B">
      <w:pPr>
        <w:pStyle w:val="Plattetekst"/>
        <w:ind w:left="141" w:right="134"/>
        <w:jc w:val="both"/>
      </w:pPr>
      <w:r>
        <w:t>Dit deden we in eerste instantie door fondsen te werven voor de verdere uitbreiding van de school en door sponsoren te vinden om wees- en kwetsbare kinderen kosteloos naar school te laten gaan.</w:t>
      </w:r>
    </w:p>
    <w:p w14:paraId="748D3EFF" w14:textId="0479E48C" w:rsidR="00F90014" w:rsidRDefault="00DE712B" w:rsidP="0086634E">
      <w:pPr>
        <w:pStyle w:val="Plattetekst"/>
        <w:ind w:left="141" w:right="134"/>
        <w:jc w:val="both"/>
        <w:sectPr w:rsidR="00F90014" w:rsidSect="00DB73B5">
          <w:pgSz w:w="11900" w:h="16850"/>
          <w:pgMar w:top="1843" w:right="1275" w:bottom="900" w:left="1275" w:header="948" w:footer="708" w:gutter="0"/>
          <w:cols w:space="708"/>
        </w:sectPr>
      </w:pPr>
      <w:r>
        <w:t>We</w:t>
      </w:r>
      <w:r>
        <w:rPr>
          <w:spacing w:val="-11"/>
        </w:rPr>
        <w:t xml:space="preserve"> </w:t>
      </w:r>
      <w:r>
        <w:t>ondersteunen</w:t>
      </w:r>
      <w:r>
        <w:rPr>
          <w:spacing w:val="-9"/>
        </w:rPr>
        <w:t xml:space="preserve"> </w:t>
      </w:r>
      <w:r>
        <w:t>de</w:t>
      </w:r>
      <w:r>
        <w:rPr>
          <w:spacing w:val="-13"/>
        </w:rPr>
        <w:t xml:space="preserve"> </w:t>
      </w:r>
      <w:r>
        <w:t>school</w:t>
      </w:r>
      <w:r>
        <w:rPr>
          <w:spacing w:val="-10"/>
        </w:rPr>
        <w:t xml:space="preserve"> </w:t>
      </w:r>
      <w:r>
        <w:t>nu</w:t>
      </w:r>
      <w:r>
        <w:rPr>
          <w:spacing w:val="-9"/>
        </w:rPr>
        <w:t xml:space="preserve"> </w:t>
      </w:r>
      <w:r>
        <w:t>ook</w:t>
      </w:r>
      <w:r>
        <w:rPr>
          <w:spacing w:val="-13"/>
        </w:rPr>
        <w:t xml:space="preserve"> </w:t>
      </w:r>
      <w:r>
        <w:t>door</w:t>
      </w:r>
      <w:r>
        <w:rPr>
          <w:spacing w:val="-8"/>
        </w:rPr>
        <w:t xml:space="preserve"> </w:t>
      </w:r>
      <w:r>
        <w:t>fondsen</w:t>
      </w:r>
      <w:r>
        <w:rPr>
          <w:spacing w:val="-10"/>
        </w:rPr>
        <w:t xml:space="preserve"> </w:t>
      </w:r>
      <w:r>
        <w:t>te</w:t>
      </w:r>
      <w:r>
        <w:rPr>
          <w:spacing w:val="-11"/>
        </w:rPr>
        <w:t xml:space="preserve"> </w:t>
      </w:r>
      <w:r>
        <w:t>werven</w:t>
      </w:r>
      <w:r>
        <w:rPr>
          <w:spacing w:val="-9"/>
        </w:rPr>
        <w:t xml:space="preserve"> </w:t>
      </w:r>
      <w:r>
        <w:t>ten</w:t>
      </w:r>
      <w:r>
        <w:rPr>
          <w:spacing w:val="-12"/>
        </w:rPr>
        <w:t xml:space="preserve"> </w:t>
      </w:r>
      <w:r>
        <w:t>behoeve</w:t>
      </w:r>
      <w:r>
        <w:rPr>
          <w:spacing w:val="-11"/>
        </w:rPr>
        <w:t xml:space="preserve"> </w:t>
      </w:r>
      <w:r>
        <w:t>van</w:t>
      </w:r>
      <w:r>
        <w:rPr>
          <w:spacing w:val="-9"/>
        </w:rPr>
        <w:t xml:space="preserve"> </w:t>
      </w:r>
      <w:r>
        <w:t xml:space="preserve">de </w:t>
      </w:r>
      <w:r w:rsidR="004041C4">
        <w:t>groenvoorziening en de sportvelden.</w:t>
      </w:r>
      <w:r w:rsidR="0086634E">
        <w:t xml:space="preserve"> Ook wordt de school ondersteund met het uitbetalen van het salaris van de hoofdleerkracht. </w:t>
      </w:r>
    </w:p>
    <w:p w14:paraId="748D3F02" w14:textId="47740F95" w:rsidR="00F90014" w:rsidRPr="00DB73B5" w:rsidRDefault="00DE712B" w:rsidP="00DB73B5">
      <w:pPr>
        <w:pStyle w:val="Kop1"/>
        <w:numPr>
          <w:ilvl w:val="0"/>
          <w:numId w:val="7"/>
        </w:numPr>
        <w:tabs>
          <w:tab w:val="left" w:pos="847"/>
        </w:tabs>
        <w:ind w:left="847" w:hanging="706"/>
      </w:pPr>
      <w:bookmarkStart w:id="5" w:name="_Toc223979449"/>
      <w:r>
        <w:rPr>
          <w:spacing w:val="-2"/>
        </w:rPr>
        <w:lastRenderedPageBreak/>
        <w:t>Ambities</w:t>
      </w:r>
      <w:bookmarkEnd w:id="5"/>
      <w:r w:rsidR="00DB73B5">
        <w:rPr>
          <w:spacing w:val="-2"/>
        </w:rPr>
        <w:br/>
      </w:r>
    </w:p>
    <w:p w14:paraId="748D3F03" w14:textId="77777777" w:rsidR="00F90014" w:rsidRDefault="00DE712B">
      <w:pPr>
        <w:pStyle w:val="Kop1"/>
        <w:numPr>
          <w:ilvl w:val="1"/>
          <w:numId w:val="7"/>
        </w:numPr>
        <w:tabs>
          <w:tab w:val="left" w:pos="847"/>
        </w:tabs>
        <w:ind w:left="847" w:hanging="706"/>
      </w:pPr>
      <w:bookmarkStart w:id="6" w:name="_Toc223979450"/>
      <w:r>
        <w:rPr>
          <w:spacing w:val="-2"/>
        </w:rPr>
        <w:t>Doelgroep</w:t>
      </w:r>
      <w:bookmarkEnd w:id="6"/>
    </w:p>
    <w:p w14:paraId="748D3F04" w14:textId="7EE348F9" w:rsidR="00F90014" w:rsidRDefault="00DE712B">
      <w:pPr>
        <w:pStyle w:val="Plattetekst"/>
        <w:spacing w:before="50"/>
        <w:ind w:left="141" w:right="134"/>
        <w:jc w:val="both"/>
      </w:pPr>
      <w:r>
        <w:t xml:space="preserve">De door ons gesteunde Lotus Private School richt zich op de kinderen in </w:t>
      </w:r>
      <w:proofErr w:type="spellStart"/>
      <w:r>
        <w:t>Mpongwe</w:t>
      </w:r>
      <w:proofErr w:type="spellEnd"/>
      <w:r>
        <w:t>, in de wijk Turbine in de peuter- en basisschoolleeftijd. Naarmate de school groeit, is het de bedoeling dat er ook kinderen in de middelbare schoolleeftijd</w:t>
      </w:r>
      <w:r>
        <w:rPr>
          <w:spacing w:val="-4"/>
        </w:rPr>
        <w:t xml:space="preserve"> </w:t>
      </w:r>
      <w:r>
        <w:t>bijkomen. Naast</w:t>
      </w:r>
      <w:r>
        <w:rPr>
          <w:spacing w:val="-3"/>
        </w:rPr>
        <w:t xml:space="preserve"> </w:t>
      </w:r>
      <w:r>
        <w:t>de</w:t>
      </w:r>
      <w:r>
        <w:rPr>
          <w:spacing w:val="-4"/>
        </w:rPr>
        <w:t xml:space="preserve"> </w:t>
      </w:r>
      <w:r>
        <w:t>kinderen</w:t>
      </w:r>
      <w:r>
        <w:rPr>
          <w:spacing w:val="-2"/>
        </w:rPr>
        <w:t xml:space="preserve"> </w:t>
      </w:r>
      <w:r>
        <w:t>uit</w:t>
      </w:r>
      <w:r>
        <w:rPr>
          <w:spacing w:val="-3"/>
        </w:rPr>
        <w:t xml:space="preserve"> </w:t>
      </w:r>
      <w:r>
        <w:t>de</w:t>
      </w:r>
      <w:r>
        <w:rPr>
          <w:spacing w:val="-4"/>
        </w:rPr>
        <w:t xml:space="preserve"> </w:t>
      </w:r>
      <w:r>
        <w:t>wijk</w:t>
      </w:r>
      <w:r w:rsidR="00412C87">
        <w:rPr>
          <w:spacing w:val="-4"/>
        </w:rPr>
        <w:t xml:space="preserve">en </w:t>
      </w:r>
      <w:r>
        <w:t>Turbine</w:t>
      </w:r>
      <w:r w:rsidR="00412C87">
        <w:t xml:space="preserve"> en </w:t>
      </w:r>
      <w:proofErr w:type="spellStart"/>
      <w:r w:rsidR="00412C87">
        <w:t>Kakombela</w:t>
      </w:r>
      <w:proofErr w:type="spellEnd"/>
      <w:r>
        <w:rPr>
          <w:spacing w:val="-4"/>
        </w:rPr>
        <w:t xml:space="preserve"> </w:t>
      </w:r>
      <w:r>
        <w:t>zijn</w:t>
      </w:r>
      <w:r>
        <w:rPr>
          <w:spacing w:val="-3"/>
        </w:rPr>
        <w:t xml:space="preserve"> </w:t>
      </w:r>
      <w:r>
        <w:t>ook</w:t>
      </w:r>
      <w:r>
        <w:rPr>
          <w:spacing w:val="-4"/>
        </w:rPr>
        <w:t xml:space="preserve"> </w:t>
      </w:r>
      <w:r>
        <w:t>kinderen uit de andere omliggende wijken natuurlijk van harte welkom op de school.</w:t>
      </w:r>
    </w:p>
    <w:p w14:paraId="748D3F05" w14:textId="77777777" w:rsidR="00F90014" w:rsidRDefault="00DE712B">
      <w:pPr>
        <w:pStyle w:val="Plattetekst"/>
        <w:spacing w:before="340"/>
        <w:ind w:left="141" w:right="135"/>
        <w:jc w:val="both"/>
      </w:pPr>
      <w:r>
        <w:t xml:space="preserve">Wij coördineren een OVC-programma. Dit staat voor </w:t>
      </w:r>
      <w:proofErr w:type="spellStart"/>
      <w:r>
        <w:t>Orphans</w:t>
      </w:r>
      <w:proofErr w:type="spellEnd"/>
      <w:r>
        <w:t xml:space="preserve"> </w:t>
      </w:r>
      <w:proofErr w:type="spellStart"/>
      <w:r>
        <w:t>and</w:t>
      </w:r>
      <w:proofErr w:type="spellEnd"/>
      <w:r>
        <w:t xml:space="preserve"> </w:t>
      </w:r>
      <w:proofErr w:type="spellStart"/>
      <w:r>
        <w:t>Vulnerable</w:t>
      </w:r>
      <w:proofErr w:type="spellEnd"/>
      <w:r>
        <w:t xml:space="preserve"> </w:t>
      </w:r>
      <w:proofErr w:type="spellStart"/>
      <w:r>
        <w:t>Children</w:t>
      </w:r>
      <w:proofErr w:type="spellEnd"/>
      <w:r>
        <w:t xml:space="preserve"> (wees- en anderszins kwetsbare kinderen). Lesgeld en andere schoolkosten zoals uniform, schoenen en schoolmaterialen worden voor deze kinderen vergoed. De OVC-sponsoren krijgen na iedere schooltermijn een update hoe het met hun sponsorkind gaat. In Zambia loopt het schooljaar van</w:t>
      </w:r>
      <w:r>
        <w:rPr>
          <w:spacing w:val="80"/>
        </w:rPr>
        <w:t xml:space="preserve"> </w:t>
      </w:r>
      <w:r>
        <w:t>1 januari tot en met 31 december en het bestaat uit drie termijnen.</w:t>
      </w:r>
    </w:p>
    <w:p w14:paraId="748D3F06" w14:textId="77777777" w:rsidR="00F90014" w:rsidRDefault="00F90014">
      <w:pPr>
        <w:pStyle w:val="Plattetekst"/>
        <w:spacing w:before="142"/>
      </w:pPr>
    </w:p>
    <w:p w14:paraId="748D3F07" w14:textId="77777777" w:rsidR="00F90014" w:rsidRDefault="00DE712B">
      <w:pPr>
        <w:pStyle w:val="Kop1"/>
        <w:numPr>
          <w:ilvl w:val="1"/>
          <w:numId w:val="7"/>
        </w:numPr>
        <w:tabs>
          <w:tab w:val="left" w:pos="847"/>
        </w:tabs>
        <w:spacing w:before="1"/>
        <w:ind w:left="847" w:hanging="706"/>
      </w:pPr>
      <w:bookmarkStart w:id="7" w:name="_Toc223979451"/>
      <w:r>
        <w:rPr>
          <w:spacing w:val="-2"/>
        </w:rPr>
        <w:t>Projecten</w:t>
      </w:r>
      <w:bookmarkEnd w:id="7"/>
    </w:p>
    <w:p w14:paraId="748D3F08" w14:textId="77777777" w:rsidR="00F90014" w:rsidRDefault="00DE712B">
      <w:pPr>
        <w:pStyle w:val="Kop2"/>
        <w:numPr>
          <w:ilvl w:val="2"/>
          <w:numId w:val="7"/>
        </w:numPr>
        <w:tabs>
          <w:tab w:val="left" w:pos="847"/>
        </w:tabs>
        <w:spacing w:before="51"/>
        <w:ind w:left="847" w:hanging="706"/>
      </w:pPr>
      <w:bookmarkStart w:id="8" w:name="_Toc223979452"/>
      <w:r>
        <w:rPr>
          <w:spacing w:val="-2"/>
        </w:rPr>
        <w:t>OVC-programma</w:t>
      </w:r>
      <w:bookmarkEnd w:id="8"/>
    </w:p>
    <w:p w14:paraId="748D3F09" w14:textId="53417359" w:rsidR="00F90014" w:rsidRDefault="00DE712B">
      <w:pPr>
        <w:pStyle w:val="Plattetekst"/>
        <w:spacing w:before="47"/>
        <w:ind w:left="141" w:right="135"/>
        <w:jc w:val="both"/>
      </w:pPr>
      <w:r>
        <w:t xml:space="preserve">Gedurende de looptijd van dit beleidsplan willen wij het aantal OVC-leerlingen </w:t>
      </w:r>
      <w:r w:rsidR="00E25734">
        <w:t>laten groeien tot veertig</w:t>
      </w:r>
      <w:r>
        <w:t>. Jaarlijks zal er een aantal leerlingen afvallen omdat zij eindexamen doen of omdat de leerlingen verhuizen. Voor de sponsoren van deze kinderen willen wij zorgen voor nieuwe OVC-leerlingen. Omdat het aantal OVC-leerlingen momenteel hoger ligt dan bij de oprichting van de Stichting als doel is gesteld, wordt niet actief gezocht naar nieuwe sponsoren, maar sponsoren die zich aanmelden zijn natuurlijk van harte welkom.</w:t>
      </w:r>
    </w:p>
    <w:p w14:paraId="748D3F0A" w14:textId="77777777" w:rsidR="00F90014" w:rsidRDefault="00F90014">
      <w:pPr>
        <w:pStyle w:val="Plattetekst"/>
        <w:spacing w:before="5"/>
      </w:pPr>
    </w:p>
    <w:p w14:paraId="748D3F0B" w14:textId="77777777" w:rsidR="00F90014" w:rsidRDefault="00DE712B">
      <w:pPr>
        <w:pStyle w:val="Kop2"/>
        <w:numPr>
          <w:ilvl w:val="2"/>
          <w:numId w:val="7"/>
        </w:numPr>
        <w:tabs>
          <w:tab w:val="left" w:pos="847"/>
        </w:tabs>
        <w:ind w:left="847" w:hanging="706"/>
      </w:pPr>
      <w:bookmarkStart w:id="9" w:name="_Toc223979453"/>
      <w:r>
        <w:t>Ondersteuning</w:t>
      </w:r>
      <w:r>
        <w:rPr>
          <w:spacing w:val="-6"/>
        </w:rPr>
        <w:t xml:space="preserve"> </w:t>
      </w:r>
      <w:r>
        <w:t>bij</w:t>
      </w:r>
      <w:r>
        <w:rPr>
          <w:spacing w:val="-4"/>
        </w:rPr>
        <w:t xml:space="preserve"> </w:t>
      </w:r>
      <w:r>
        <w:t>onderhoud</w:t>
      </w:r>
      <w:r>
        <w:rPr>
          <w:spacing w:val="-5"/>
        </w:rPr>
        <w:t xml:space="preserve"> </w:t>
      </w:r>
      <w:r>
        <w:t>en</w:t>
      </w:r>
      <w:r>
        <w:rPr>
          <w:spacing w:val="-4"/>
        </w:rPr>
        <w:t xml:space="preserve"> </w:t>
      </w:r>
      <w:r>
        <w:t>bouw</w:t>
      </w:r>
      <w:r>
        <w:rPr>
          <w:spacing w:val="-3"/>
        </w:rPr>
        <w:t xml:space="preserve"> </w:t>
      </w:r>
      <w:r>
        <w:t>van</w:t>
      </w:r>
      <w:r>
        <w:rPr>
          <w:spacing w:val="-4"/>
        </w:rPr>
        <w:t xml:space="preserve"> </w:t>
      </w:r>
      <w:r>
        <w:t>het</w:t>
      </w:r>
      <w:r>
        <w:rPr>
          <w:spacing w:val="-3"/>
        </w:rPr>
        <w:t xml:space="preserve"> </w:t>
      </w:r>
      <w:r>
        <w:rPr>
          <w:spacing w:val="-2"/>
        </w:rPr>
        <w:t>schoolgebouw</w:t>
      </w:r>
      <w:bookmarkEnd w:id="9"/>
    </w:p>
    <w:p w14:paraId="748D3F0C" w14:textId="58A19B05" w:rsidR="00F90014" w:rsidRDefault="00DE712B">
      <w:pPr>
        <w:pStyle w:val="Plattetekst"/>
        <w:spacing w:before="47"/>
        <w:ind w:left="141" w:right="141"/>
        <w:jc w:val="both"/>
      </w:pPr>
      <w:r>
        <w:t>Om het</w:t>
      </w:r>
      <w:r>
        <w:rPr>
          <w:spacing w:val="-2"/>
        </w:rPr>
        <w:t xml:space="preserve"> </w:t>
      </w:r>
      <w:r>
        <w:t>voor de</w:t>
      </w:r>
      <w:r>
        <w:rPr>
          <w:spacing w:val="-2"/>
        </w:rPr>
        <w:t xml:space="preserve"> </w:t>
      </w:r>
      <w:r>
        <w:t>kinderen mogelijk</w:t>
      </w:r>
      <w:r>
        <w:rPr>
          <w:spacing w:val="-1"/>
        </w:rPr>
        <w:t xml:space="preserve"> </w:t>
      </w:r>
      <w:r>
        <w:t>te</w:t>
      </w:r>
      <w:r>
        <w:rPr>
          <w:spacing w:val="-2"/>
        </w:rPr>
        <w:t xml:space="preserve"> </w:t>
      </w:r>
      <w:r>
        <w:t>maken</w:t>
      </w:r>
      <w:r>
        <w:rPr>
          <w:spacing w:val="-1"/>
        </w:rPr>
        <w:t xml:space="preserve"> </w:t>
      </w:r>
      <w:r>
        <w:t>om naar</w:t>
      </w:r>
      <w:r>
        <w:rPr>
          <w:spacing w:val="-2"/>
        </w:rPr>
        <w:t xml:space="preserve"> </w:t>
      </w:r>
      <w:r>
        <w:t>Lotus</w:t>
      </w:r>
      <w:r>
        <w:rPr>
          <w:spacing w:val="-2"/>
        </w:rPr>
        <w:t xml:space="preserve"> </w:t>
      </w:r>
      <w:r>
        <w:t>Private</w:t>
      </w:r>
      <w:r>
        <w:rPr>
          <w:spacing w:val="-2"/>
        </w:rPr>
        <w:t xml:space="preserve"> </w:t>
      </w:r>
      <w:r>
        <w:t>School te gaan, ondersteunen wij Lotus Private School met financiële middelen om zo het onderhoud en de uitbreiding van de schoolgebouwen mogelijk te maken.</w:t>
      </w:r>
    </w:p>
    <w:p w14:paraId="748D3F0D" w14:textId="77777777" w:rsidR="00F90014" w:rsidRDefault="00F90014">
      <w:pPr>
        <w:pStyle w:val="Plattetekst"/>
        <w:spacing w:before="1"/>
      </w:pPr>
    </w:p>
    <w:p w14:paraId="6B1E14A2" w14:textId="334F2321" w:rsidR="00C474C2" w:rsidRDefault="00C474C2">
      <w:pPr>
        <w:pStyle w:val="Plattetekst"/>
        <w:ind w:left="141" w:right="140"/>
        <w:jc w:val="both"/>
        <w:rPr>
          <w:spacing w:val="-2"/>
        </w:rPr>
      </w:pPr>
      <w:r>
        <w:rPr>
          <w:spacing w:val="-2"/>
        </w:rPr>
        <w:t>De ambitie is om voldoende financiële middelen te halen om het derde lokalenblok af te maken</w:t>
      </w:r>
      <w:r w:rsidR="00492510">
        <w:rPr>
          <w:spacing w:val="-2"/>
        </w:rPr>
        <w:t xml:space="preserve">, dus lokaal 8 en 9. Omdat er nog niet wordt doorgegroeid naar het voortgezet onderwijs, maar er door het nieuwe curriculum wel meer eisen gesteld worden, </w:t>
      </w:r>
      <w:r w:rsidR="00985A99">
        <w:rPr>
          <w:spacing w:val="-2"/>
        </w:rPr>
        <w:t>gaat een van deze lokalen dienst doen als bibliotheek</w:t>
      </w:r>
      <w:r w:rsidR="00010775">
        <w:rPr>
          <w:spacing w:val="-2"/>
        </w:rPr>
        <w:t xml:space="preserve"> en het ander kan verhuurd worden en gebruikt worden voor </w:t>
      </w:r>
      <w:r w:rsidR="00ED016B">
        <w:rPr>
          <w:spacing w:val="-2"/>
        </w:rPr>
        <w:t xml:space="preserve">het volwassenonderwijs dat de school geleidelijk wil gaan introduceren. </w:t>
      </w:r>
      <w:r w:rsidR="00985A99">
        <w:rPr>
          <w:spacing w:val="-2"/>
        </w:rPr>
        <w:t xml:space="preserve"> </w:t>
      </w:r>
    </w:p>
    <w:p w14:paraId="229A65D5" w14:textId="77777777" w:rsidR="009C50F2" w:rsidRDefault="009C50F2">
      <w:pPr>
        <w:pStyle w:val="Plattetekst"/>
        <w:ind w:left="141" w:right="140"/>
        <w:jc w:val="both"/>
        <w:rPr>
          <w:spacing w:val="-2"/>
        </w:rPr>
      </w:pPr>
    </w:p>
    <w:p w14:paraId="41633A1F" w14:textId="77777777" w:rsidR="00661E8B" w:rsidRDefault="00661E8B">
      <w:pPr>
        <w:pStyle w:val="Plattetekst"/>
        <w:ind w:left="141" w:right="140"/>
        <w:jc w:val="both"/>
        <w:rPr>
          <w:spacing w:val="-2"/>
        </w:rPr>
      </w:pPr>
    </w:p>
    <w:p w14:paraId="1DE179B3" w14:textId="353C363D" w:rsidR="009C50F2" w:rsidRPr="002660E4" w:rsidRDefault="009C50F2" w:rsidP="009C50F2">
      <w:pPr>
        <w:pStyle w:val="Kop2"/>
        <w:numPr>
          <w:ilvl w:val="2"/>
          <w:numId w:val="7"/>
        </w:numPr>
        <w:tabs>
          <w:tab w:val="left" w:pos="847"/>
        </w:tabs>
        <w:ind w:left="847" w:hanging="706"/>
      </w:pPr>
      <w:bookmarkStart w:id="10" w:name="_Toc223979454"/>
      <w:r>
        <w:rPr>
          <w:spacing w:val="-2"/>
        </w:rPr>
        <w:lastRenderedPageBreak/>
        <w:t>Groenvoorziening</w:t>
      </w:r>
      <w:bookmarkEnd w:id="10"/>
    </w:p>
    <w:p w14:paraId="590BAA21" w14:textId="31F94394" w:rsidR="002660E4" w:rsidRPr="002660E4" w:rsidRDefault="002660E4" w:rsidP="002660E4">
      <w:pPr>
        <w:pStyle w:val="Kop2"/>
        <w:tabs>
          <w:tab w:val="left" w:pos="847"/>
        </w:tabs>
        <w:ind w:left="141" w:firstLine="0"/>
        <w:jc w:val="left"/>
        <w:rPr>
          <w:b w:val="0"/>
          <w:bCs w:val="0"/>
          <w:i w:val="0"/>
          <w:iCs w:val="0"/>
        </w:rPr>
      </w:pPr>
      <w:bookmarkStart w:id="11" w:name="_Toc223979455"/>
      <w:r>
        <w:rPr>
          <w:b w:val="0"/>
          <w:bCs w:val="0"/>
          <w:i w:val="0"/>
          <w:iCs w:val="0"/>
          <w:spacing w:val="-2"/>
        </w:rPr>
        <w:t xml:space="preserve">Vanaf eind 2024 </w:t>
      </w:r>
      <w:r w:rsidR="009D17FF">
        <w:rPr>
          <w:b w:val="0"/>
          <w:bCs w:val="0"/>
          <w:i w:val="0"/>
          <w:iCs w:val="0"/>
          <w:spacing w:val="-2"/>
        </w:rPr>
        <w:t xml:space="preserve">is er begonnen </w:t>
      </w:r>
      <w:r w:rsidR="00763607">
        <w:rPr>
          <w:b w:val="0"/>
          <w:bCs w:val="0"/>
          <w:i w:val="0"/>
          <w:iCs w:val="0"/>
          <w:spacing w:val="-2"/>
        </w:rPr>
        <w:t>aan de groenvoorziening op de kavel van de school.</w:t>
      </w:r>
      <w:r w:rsidR="000A1F91">
        <w:rPr>
          <w:b w:val="0"/>
          <w:bCs w:val="0"/>
          <w:i w:val="0"/>
          <w:iCs w:val="0"/>
          <w:spacing w:val="-2"/>
        </w:rPr>
        <w:t xml:space="preserve"> </w:t>
      </w:r>
      <w:r w:rsidR="00DB5EB9">
        <w:rPr>
          <w:b w:val="0"/>
          <w:bCs w:val="0"/>
          <w:i w:val="0"/>
          <w:iCs w:val="0"/>
          <w:spacing w:val="-2"/>
        </w:rPr>
        <w:t xml:space="preserve">Er is gekozen om </w:t>
      </w:r>
      <w:proofErr w:type="spellStart"/>
      <w:r w:rsidR="00DB5EB9">
        <w:rPr>
          <w:b w:val="0"/>
          <w:bCs w:val="0"/>
          <w:i w:val="0"/>
          <w:iCs w:val="0"/>
          <w:spacing w:val="-2"/>
        </w:rPr>
        <w:t>simba</w:t>
      </w:r>
      <w:proofErr w:type="spellEnd"/>
      <w:r w:rsidR="00DB5EB9">
        <w:rPr>
          <w:b w:val="0"/>
          <w:bCs w:val="0"/>
          <w:i w:val="0"/>
          <w:iCs w:val="0"/>
          <w:spacing w:val="-2"/>
        </w:rPr>
        <w:t xml:space="preserve"> gras</w:t>
      </w:r>
      <w:r w:rsidR="00556EBE">
        <w:rPr>
          <w:b w:val="0"/>
          <w:bCs w:val="0"/>
          <w:i w:val="0"/>
          <w:iCs w:val="0"/>
          <w:spacing w:val="-2"/>
        </w:rPr>
        <w:t xml:space="preserve"> (</w:t>
      </w:r>
      <w:proofErr w:type="spellStart"/>
      <w:r w:rsidR="00556EBE" w:rsidRPr="00556EBE">
        <w:rPr>
          <w:b w:val="0"/>
          <w:bCs w:val="0"/>
          <w:i w:val="0"/>
          <w:iCs w:val="0"/>
          <w:spacing w:val="-2"/>
        </w:rPr>
        <w:t>Stenotaphrum</w:t>
      </w:r>
      <w:proofErr w:type="spellEnd"/>
      <w:r w:rsidR="00556EBE" w:rsidRPr="00556EBE">
        <w:rPr>
          <w:b w:val="0"/>
          <w:bCs w:val="0"/>
          <w:i w:val="0"/>
          <w:iCs w:val="0"/>
          <w:spacing w:val="-2"/>
        </w:rPr>
        <w:t xml:space="preserve"> </w:t>
      </w:r>
      <w:proofErr w:type="spellStart"/>
      <w:r w:rsidR="00556EBE" w:rsidRPr="00556EBE">
        <w:rPr>
          <w:b w:val="0"/>
          <w:bCs w:val="0"/>
          <w:i w:val="0"/>
          <w:iCs w:val="0"/>
          <w:spacing w:val="-2"/>
        </w:rPr>
        <w:t>secundatum</w:t>
      </w:r>
      <w:proofErr w:type="spellEnd"/>
      <w:r w:rsidR="00C653ED">
        <w:rPr>
          <w:b w:val="0"/>
          <w:bCs w:val="0"/>
          <w:i w:val="0"/>
          <w:iCs w:val="0"/>
          <w:spacing w:val="-2"/>
        </w:rPr>
        <w:t xml:space="preserve"> ofwel</w:t>
      </w:r>
      <w:r w:rsidR="001E4924">
        <w:rPr>
          <w:b w:val="0"/>
          <w:bCs w:val="0"/>
          <w:i w:val="0"/>
          <w:iCs w:val="0"/>
          <w:spacing w:val="-2"/>
        </w:rPr>
        <w:t xml:space="preserve"> St.</w:t>
      </w:r>
      <w:r w:rsidR="005718F2">
        <w:rPr>
          <w:b w:val="0"/>
          <w:bCs w:val="0"/>
          <w:i w:val="0"/>
          <w:iCs w:val="0"/>
          <w:spacing w:val="-2"/>
        </w:rPr>
        <w:t> </w:t>
      </w:r>
      <w:r w:rsidR="001E4924">
        <w:rPr>
          <w:b w:val="0"/>
          <w:bCs w:val="0"/>
          <w:i w:val="0"/>
          <w:iCs w:val="0"/>
          <w:spacing w:val="-2"/>
        </w:rPr>
        <w:t>Augustijnsgras</w:t>
      </w:r>
      <w:r w:rsidR="00C653ED">
        <w:rPr>
          <w:b w:val="0"/>
          <w:bCs w:val="0"/>
          <w:i w:val="0"/>
          <w:iCs w:val="0"/>
          <w:spacing w:val="-2"/>
        </w:rPr>
        <w:t xml:space="preserve">) </w:t>
      </w:r>
      <w:r w:rsidR="002063CD">
        <w:rPr>
          <w:b w:val="0"/>
          <w:bCs w:val="0"/>
          <w:i w:val="0"/>
          <w:iCs w:val="0"/>
          <w:spacing w:val="-2"/>
        </w:rPr>
        <w:t xml:space="preserve">te planten rondom de school. Dit gras groeit heel snel, zeker in het regenseizoen. </w:t>
      </w:r>
      <w:r w:rsidR="00763607">
        <w:rPr>
          <w:b w:val="0"/>
          <w:bCs w:val="0"/>
          <w:i w:val="0"/>
          <w:iCs w:val="0"/>
          <w:spacing w:val="-2"/>
        </w:rPr>
        <w:t xml:space="preserve">In het eerste regenseizoen is dit gras in afgebakende vakken voor de lokalen geplant. </w:t>
      </w:r>
      <w:r w:rsidR="00DE4E5B">
        <w:rPr>
          <w:b w:val="0"/>
          <w:bCs w:val="0"/>
          <w:i w:val="0"/>
          <w:iCs w:val="0"/>
          <w:spacing w:val="-2"/>
        </w:rPr>
        <w:t xml:space="preserve">Paden zijn aangelegd en net als de grasvakken, afgebakend met bakstenen. Op de paden is </w:t>
      </w:r>
      <w:proofErr w:type="spellStart"/>
      <w:r w:rsidR="001F5D58">
        <w:rPr>
          <w:b w:val="0"/>
          <w:bCs w:val="0"/>
          <w:i w:val="0"/>
          <w:iCs w:val="0"/>
          <w:spacing w:val="-2"/>
        </w:rPr>
        <w:t>quarry</w:t>
      </w:r>
      <w:proofErr w:type="spellEnd"/>
      <w:r w:rsidR="001F5D58">
        <w:rPr>
          <w:b w:val="0"/>
          <w:bCs w:val="0"/>
          <w:i w:val="0"/>
          <w:iCs w:val="0"/>
          <w:spacing w:val="-2"/>
        </w:rPr>
        <w:t xml:space="preserve"> </w:t>
      </w:r>
      <w:proofErr w:type="spellStart"/>
      <w:r w:rsidR="001F5D58">
        <w:rPr>
          <w:b w:val="0"/>
          <w:bCs w:val="0"/>
          <w:i w:val="0"/>
          <w:iCs w:val="0"/>
          <w:spacing w:val="-2"/>
        </w:rPr>
        <w:t>dust</w:t>
      </w:r>
      <w:proofErr w:type="spellEnd"/>
      <w:r w:rsidR="001F5D58">
        <w:rPr>
          <w:b w:val="0"/>
          <w:bCs w:val="0"/>
          <w:i w:val="0"/>
          <w:iCs w:val="0"/>
          <w:spacing w:val="-2"/>
        </w:rPr>
        <w:t xml:space="preserve"> (een soort split zand) neergelegd. De bedoeling is dat </w:t>
      </w:r>
      <w:r w:rsidR="00086AD3">
        <w:rPr>
          <w:b w:val="0"/>
          <w:bCs w:val="0"/>
          <w:i w:val="0"/>
          <w:iCs w:val="0"/>
          <w:spacing w:val="-2"/>
        </w:rPr>
        <w:t xml:space="preserve">er </w:t>
      </w:r>
      <w:r w:rsidR="001F5D58">
        <w:rPr>
          <w:b w:val="0"/>
          <w:bCs w:val="0"/>
          <w:i w:val="0"/>
          <w:iCs w:val="0"/>
          <w:spacing w:val="-2"/>
        </w:rPr>
        <w:t xml:space="preserve">elk regenseizoen delen </w:t>
      </w:r>
      <w:r w:rsidR="00B752EF">
        <w:rPr>
          <w:b w:val="0"/>
          <w:bCs w:val="0"/>
          <w:i w:val="0"/>
          <w:iCs w:val="0"/>
          <w:spacing w:val="-2"/>
        </w:rPr>
        <w:t xml:space="preserve">van de kavel </w:t>
      </w:r>
      <w:r w:rsidR="00C5414D">
        <w:rPr>
          <w:b w:val="0"/>
          <w:bCs w:val="0"/>
          <w:i w:val="0"/>
          <w:iCs w:val="0"/>
          <w:spacing w:val="-2"/>
        </w:rPr>
        <w:t>worden beplant en paden worden aangelegd.</w:t>
      </w:r>
      <w:bookmarkEnd w:id="11"/>
      <w:r w:rsidR="00C5414D">
        <w:rPr>
          <w:b w:val="0"/>
          <w:bCs w:val="0"/>
          <w:i w:val="0"/>
          <w:iCs w:val="0"/>
          <w:spacing w:val="-2"/>
        </w:rPr>
        <w:t xml:space="preserve"> </w:t>
      </w:r>
      <w:r w:rsidR="002063CD">
        <w:rPr>
          <w:b w:val="0"/>
          <w:bCs w:val="0"/>
          <w:i w:val="0"/>
          <w:iCs w:val="0"/>
          <w:spacing w:val="-2"/>
        </w:rPr>
        <w:br/>
      </w:r>
    </w:p>
    <w:p w14:paraId="3BE8EB74" w14:textId="07F6A526" w:rsidR="009C50F2" w:rsidRDefault="009C50F2" w:rsidP="009C50F2">
      <w:pPr>
        <w:pStyle w:val="Kop2"/>
        <w:numPr>
          <w:ilvl w:val="2"/>
          <w:numId w:val="7"/>
        </w:numPr>
        <w:tabs>
          <w:tab w:val="left" w:pos="847"/>
        </w:tabs>
        <w:ind w:left="847" w:hanging="706"/>
      </w:pPr>
      <w:bookmarkStart w:id="12" w:name="_Toc223979456"/>
      <w:r>
        <w:rPr>
          <w:spacing w:val="-2"/>
        </w:rPr>
        <w:t>Sportvelden</w:t>
      </w:r>
      <w:bookmarkEnd w:id="12"/>
    </w:p>
    <w:p w14:paraId="1D566E16" w14:textId="120B0CCA" w:rsidR="009C50F2" w:rsidRPr="00CE2B0A" w:rsidRDefault="00CE2B0A">
      <w:pPr>
        <w:pStyle w:val="Plattetekst"/>
        <w:ind w:left="141" w:right="140"/>
        <w:jc w:val="both"/>
      </w:pPr>
      <w:r>
        <w:t xml:space="preserve">In 2025 zijn een jongens voetbalteam en een meiden netbalteam opgericht </w:t>
      </w:r>
      <w:r w:rsidR="00F36329">
        <w:t>door leden van de gemeenschap en leerlingen van de oudste twee klassen.</w:t>
      </w:r>
      <w:r w:rsidR="00DE4C95">
        <w:t xml:space="preserve"> De vraag voor een basketbalveld en volleybalveld zijn gekomen vanuit </w:t>
      </w:r>
      <w:r w:rsidR="0002784D">
        <w:t>de gemeenschap en we willen hier als stichting en via de Lotus Private School aan bijdragen. Sport kan namelijk preventief tegen middelengebruik</w:t>
      </w:r>
      <w:r w:rsidR="00F36329">
        <w:t xml:space="preserve"> </w:t>
      </w:r>
      <w:r w:rsidR="0002784D">
        <w:t xml:space="preserve">helpen, positieve rolmodellen creëren en </w:t>
      </w:r>
      <w:r w:rsidR="006E77D5">
        <w:t xml:space="preserve">de algehele gezondheid verbeteren. </w:t>
      </w:r>
    </w:p>
    <w:p w14:paraId="748D3F15" w14:textId="77777777" w:rsidR="00F90014" w:rsidRDefault="00F90014">
      <w:pPr>
        <w:pStyle w:val="Plattetekst"/>
        <w:spacing w:before="2"/>
      </w:pPr>
    </w:p>
    <w:p w14:paraId="748D3F16" w14:textId="6F699408" w:rsidR="00F90014" w:rsidRDefault="00DE712B">
      <w:pPr>
        <w:pStyle w:val="Kop2"/>
        <w:numPr>
          <w:ilvl w:val="2"/>
          <w:numId w:val="7"/>
        </w:numPr>
        <w:tabs>
          <w:tab w:val="left" w:pos="847"/>
        </w:tabs>
        <w:ind w:left="847" w:hanging="706"/>
      </w:pPr>
      <w:bookmarkStart w:id="13" w:name="_Toc223979457"/>
      <w:r>
        <w:rPr>
          <w:spacing w:val="-2"/>
        </w:rPr>
        <w:t>Stagiaires</w:t>
      </w:r>
      <w:r w:rsidR="00A25E22">
        <w:rPr>
          <w:spacing w:val="-2"/>
        </w:rPr>
        <w:t xml:space="preserve"> en vrijwilligers</w:t>
      </w:r>
      <w:bookmarkEnd w:id="13"/>
    </w:p>
    <w:p w14:paraId="743E6AEF" w14:textId="30A09155" w:rsidR="00940522" w:rsidRDefault="00940522">
      <w:pPr>
        <w:pStyle w:val="Plattetekst"/>
        <w:spacing w:before="49"/>
        <w:ind w:left="141" w:right="137"/>
        <w:jc w:val="both"/>
        <w:rPr>
          <w:spacing w:val="-2"/>
        </w:rPr>
      </w:pPr>
      <w:r>
        <w:rPr>
          <w:spacing w:val="-2"/>
        </w:rPr>
        <w:t xml:space="preserve">Van november 2024 tot en met februari 2025 is er een vrijwilliger </w:t>
      </w:r>
      <w:r w:rsidR="00EA1BB0">
        <w:rPr>
          <w:spacing w:val="-2"/>
        </w:rPr>
        <w:t>in Zambia geweest. Hij heeft zich beziggehouden met de buitenruimte en heeft hier diverse paden aangelegd</w:t>
      </w:r>
      <w:r w:rsidR="001B4890">
        <w:rPr>
          <w:spacing w:val="-2"/>
        </w:rPr>
        <w:t xml:space="preserve">, </w:t>
      </w:r>
      <w:proofErr w:type="spellStart"/>
      <w:r w:rsidR="001B4890">
        <w:rPr>
          <w:spacing w:val="-2"/>
        </w:rPr>
        <w:t>simba</w:t>
      </w:r>
      <w:proofErr w:type="spellEnd"/>
      <w:r w:rsidR="001B4890">
        <w:rPr>
          <w:spacing w:val="-2"/>
        </w:rPr>
        <w:t xml:space="preserve"> gras en struiken geplant. </w:t>
      </w:r>
      <w:r w:rsidR="00A72412">
        <w:rPr>
          <w:spacing w:val="-2"/>
        </w:rPr>
        <w:t xml:space="preserve">Op deze manier zijn de klaslokalen beter bereikbaar en is er een begin gemaakt om de kavel groener te maken. </w:t>
      </w:r>
    </w:p>
    <w:p w14:paraId="748D3F18" w14:textId="0765738A" w:rsidR="00F90014" w:rsidRDefault="005718F2" w:rsidP="00516E4E">
      <w:pPr>
        <w:pStyle w:val="Plattetekst"/>
        <w:spacing w:before="49"/>
        <w:ind w:left="141" w:right="136"/>
        <w:jc w:val="both"/>
      </w:pPr>
      <w:r>
        <w:rPr>
          <w:spacing w:val="-2"/>
        </w:rPr>
        <w:t>Het blijkt lastiger te zijn dan verwacht om stagiaires te vinden voor de Lotus Private School. Maar het is de bedoeling om ook in deze beleidsperiode te blijven onderzoeken of er mogelijkheden zijn om stagiaires te krijgen voor Lotus</w:t>
      </w:r>
      <w:r w:rsidR="00516E4E">
        <w:rPr>
          <w:spacing w:val="-2"/>
        </w:rPr>
        <w:t xml:space="preserve"> Private</w:t>
      </w:r>
      <w:r w:rsidR="00605F42">
        <w:rPr>
          <w:spacing w:val="-2"/>
        </w:rPr>
        <w:t xml:space="preserve"> </w:t>
      </w:r>
      <w:r>
        <w:rPr>
          <w:spacing w:val="-2"/>
        </w:rPr>
        <w:t xml:space="preserve">School. </w:t>
      </w:r>
      <w:r w:rsidR="00231E61">
        <w:br/>
      </w:r>
    </w:p>
    <w:p w14:paraId="748D3F19" w14:textId="77777777" w:rsidR="00F90014" w:rsidRDefault="00DE712B">
      <w:pPr>
        <w:pStyle w:val="Kop1"/>
        <w:numPr>
          <w:ilvl w:val="1"/>
          <w:numId w:val="7"/>
        </w:numPr>
        <w:tabs>
          <w:tab w:val="left" w:pos="847"/>
        </w:tabs>
        <w:spacing w:before="1"/>
        <w:ind w:left="847" w:hanging="706"/>
      </w:pPr>
      <w:bookmarkStart w:id="14" w:name="_Toc223979458"/>
      <w:r>
        <w:rPr>
          <w:spacing w:val="-2"/>
        </w:rPr>
        <w:t>Fondsenwerving</w:t>
      </w:r>
      <w:bookmarkEnd w:id="14"/>
    </w:p>
    <w:p w14:paraId="748D3F1A" w14:textId="77777777" w:rsidR="00F90014" w:rsidRDefault="00DE712B">
      <w:pPr>
        <w:pStyle w:val="Plattetekst"/>
        <w:spacing w:before="47"/>
        <w:ind w:left="141" w:right="140"/>
        <w:jc w:val="both"/>
      </w:pPr>
      <w:r>
        <w:t>Om het</w:t>
      </w:r>
      <w:r>
        <w:rPr>
          <w:spacing w:val="-2"/>
        </w:rPr>
        <w:t xml:space="preserve"> </w:t>
      </w:r>
      <w:r>
        <w:t>voor de</w:t>
      </w:r>
      <w:r>
        <w:rPr>
          <w:spacing w:val="-2"/>
        </w:rPr>
        <w:t xml:space="preserve"> </w:t>
      </w:r>
      <w:r>
        <w:t>kinderen mogelijk</w:t>
      </w:r>
      <w:r>
        <w:rPr>
          <w:spacing w:val="-2"/>
        </w:rPr>
        <w:t xml:space="preserve"> </w:t>
      </w:r>
      <w:r>
        <w:t>te</w:t>
      </w:r>
      <w:r>
        <w:rPr>
          <w:spacing w:val="-2"/>
        </w:rPr>
        <w:t xml:space="preserve"> </w:t>
      </w:r>
      <w:r>
        <w:t>maken</w:t>
      </w:r>
      <w:r>
        <w:rPr>
          <w:spacing w:val="-1"/>
        </w:rPr>
        <w:t xml:space="preserve"> </w:t>
      </w:r>
      <w:r>
        <w:t>om naar</w:t>
      </w:r>
      <w:r>
        <w:rPr>
          <w:spacing w:val="-3"/>
        </w:rPr>
        <w:t xml:space="preserve"> </w:t>
      </w:r>
      <w:r>
        <w:t>de</w:t>
      </w:r>
      <w:r>
        <w:rPr>
          <w:spacing w:val="-2"/>
        </w:rPr>
        <w:t xml:space="preserve"> </w:t>
      </w:r>
      <w:r>
        <w:t>Lotus</w:t>
      </w:r>
      <w:r>
        <w:rPr>
          <w:spacing w:val="-2"/>
        </w:rPr>
        <w:t xml:space="preserve"> </w:t>
      </w:r>
      <w:r>
        <w:t>Private</w:t>
      </w:r>
      <w:r>
        <w:rPr>
          <w:spacing w:val="-2"/>
        </w:rPr>
        <w:t xml:space="preserve"> </w:t>
      </w:r>
      <w:r>
        <w:t>School te gaan, ondersteunen wij de Lotus Private School met financiële middelen om zo het onderhoud en de uitbreiding van de schoolgebouwen mogelijk te maken.</w:t>
      </w:r>
    </w:p>
    <w:p w14:paraId="748D3F1C" w14:textId="77777777" w:rsidR="00F90014" w:rsidRDefault="00DE712B">
      <w:pPr>
        <w:pStyle w:val="Plattetekst"/>
        <w:ind w:left="141"/>
        <w:jc w:val="both"/>
      </w:pPr>
      <w:r>
        <w:t>Voor</w:t>
      </w:r>
      <w:r>
        <w:rPr>
          <w:spacing w:val="-6"/>
        </w:rPr>
        <w:t xml:space="preserve"> </w:t>
      </w:r>
      <w:r>
        <w:t>het</w:t>
      </w:r>
      <w:r>
        <w:rPr>
          <w:spacing w:val="-6"/>
        </w:rPr>
        <w:t xml:space="preserve"> </w:t>
      </w:r>
      <w:r>
        <w:t>verkrijgen</w:t>
      </w:r>
      <w:r>
        <w:rPr>
          <w:spacing w:val="-3"/>
        </w:rPr>
        <w:t xml:space="preserve"> </w:t>
      </w:r>
      <w:r>
        <w:t>van</w:t>
      </w:r>
      <w:r>
        <w:rPr>
          <w:spacing w:val="-2"/>
        </w:rPr>
        <w:t xml:space="preserve"> </w:t>
      </w:r>
      <w:r>
        <w:t>de</w:t>
      </w:r>
      <w:r>
        <w:rPr>
          <w:spacing w:val="-5"/>
        </w:rPr>
        <w:t xml:space="preserve"> </w:t>
      </w:r>
      <w:r>
        <w:t>benodigde</w:t>
      </w:r>
      <w:r>
        <w:rPr>
          <w:spacing w:val="-5"/>
        </w:rPr>
        <w:t xml:space="preserve"> </w:t>
      </w:r>
      <w:r>
        <w:t>fondsen</w:t>
      </w:r>
      <w:r>
        <w:rPr>
          <w:spacing w:val="-2"/>
        </w:rPr>
        <w:t xml:space="preserve"> </w:t>
      </w:r>
      <w:r>
        <w:t>zullen</w:t>
      </w:r>
      <w:r>
        <w:rPr>
          <w:spacing w:val="-3"/>
        </w:rPr>
        <w:t xml:space="preserve"> </w:t>
      </w:r>
      <w:r>
        <w:t>wij</w:t>
      </w:r>
      <w:r>
        <w:rPr>
          <w:spacing w:val="-4"/>
        </w:rPr>
        <w:t xml:space="preserve"> </w:t>
      </w:r>
      <w:r>
        <w:t>onder</w:t>
      </w:r>
      <w:r>
        <w:rPr>
          <w:spacing w:val="-6"/>
        </w:rPr>
        <w:t xml:space="preserve"> </w:t>
      </w:r>
      <w:r>
        <w:rPr>
          <w:spacing w:val="-2"/>
        </w:rPr>
        <w:t>andere:</w:t>
      </w:r>
    </w:p>
    <w:p w14:paraId="748D3F1D" w14:textId="5825F8AB" w:rsidR="00F90014" w:rsidRDefault="00DE712B">
      <w:pPr>
        <w:pStyle w:val="Lijstalinea"/>
        <w:numPr>
          <w:ilvl w:val="0"/>
          <w:numId w:val="6"/>
        </w:numPr>
        <w:tabs>
          <w:tab w:val="left" w:pos="861"/>
        </w:tabs>
        <w:spacing w:before="1"/>
        <w:rPr>
          <w:sz w:val="28"/>
        </w:rPr>
      </w:pPr>
      <w:r>
        <w:rPr>
          <w:sz w:val="28"/>
        </w:rPr>
        <w:t>Vermogensfondsen</w:t>
      </w:r>
      <w:r w:rsidR="00187F77">
        <w:rPr>
          <w:sz w:val="28"/>
        </w:rPr>
        <w:t xml:space="preserve"> en grote stichtingen</w:t>
      </w:r>
      <w:r>
        <w:rPr>
          <w:spacing w:val="-12"/>
          <w:sz w:val="28"/>
        </w:rPr>
        <w:t xml:space="preserve"> </w:t>
      </w:r>
      <w:r>
        <w:rPr>
          <w:spacing w:val="-2"/>
          <w:sz w:val="28"/>
        </w:rPr>
        <w:t>aanschrijven;</w:t>
      </w:r>
    </w:p>
    <w:p w14:paraId="748D3F1E" w14:textId="77777777" w:rsidR="00F90014" w:rsidRDefault="00DE712B">
      <w:pPr>
        <w:pStyle w:val="Lijstalinea"/>
        <w:numPr>
          <w:ilvl w:val="0"/>
          <w:numId w:val="6"/>
        </w:numPr>
        <w:tabs>
          <w:tab w:val="left" w:pos="861"/>
        </w:tabs>
        <w:spacing w:before="1" w:line="356" w:lineRule="exact"/>
        <w:rPr>
          <w:sz w:val="28"/>
        </w:rPr>
      </w:pPr>
      <w:r>
        <w:rPr>
          <w:sz w:val="28"/>
        </w:rPr>
        <w:t>Statiegeld</w:t>
      </w:r>
      <w:r>
        <w:rPr>
          <w:spacing w:val="-6"/>
          <w:sz w:val="28"/>
        </w:rPr>
        <w:t xml:space="preserve"> </w:t>
      </w:r>
      <w:r>
        <w:rPr>
          <w:sz w:val="28"/>
        </w:rPr>
        <w:t>inzamelen</w:t>
      </w:r>
      <w:r>
        <w:rPr>
          <w:spacing w:val="-6"/>
          <w:sz w:val="28"/>
        </w:rPr>
        <w:t xml:space="preserve"> </w:t>
      </w:r>
      <w:r>
        <w:rPr>
          <w:sz w:val="28"/>
        </w:rPr>
        <w:t>bij</w:t>
      </w:r>
      <w:r>
        <w:rPr>
          <w:spacing w:val="-5"/>
          <w:sz w:val="28"/>
        </w:rPr>
        <w:t xml:space="preserve"> </w:t>
      </w:r>
      <w:r>
        <w:rPr>
          <w:sz w:val="28"/>
        </w:rPr>
        <w:t>diverse</w:t>
      </w:r>
      <w:r>
        <w:rPr>
          <w:spacing w:val="-6"/>
          <w:sz w:val="28"/>
        </w:rPr>
        <w:t xml:space="preserve"> </w:t>
      </w:r>
      <w:r>
        <w:rPr>
          <w:spacing w:val="-2"/>
          <w:sz w:val="28"/>
        </w:rPr>
        <w:t>supermarkten;</w:t>
      </w:r>
    </w:p>
    <w:p w14:paraId="748D3F20" w14:textId="77777777" w:rsidR="00F90014" w:rsidRDefault="00DE712B">
      <w:pPr>
        <w:pStyle w:val="Lijstalinea"/>
        <w:numPr>
          <w:ilvl w:val="0"/>
          <w:numId w:val="6"/>
        </w:numPr>
        <w:tabs>
          <w:tab w:val="left" w:pos="861"/>
        </w:tabs>
        <w:spacing w:before="1"/>
        <w:ind w:right="144"/>
        <w:rPr>
          <w:sz w:val="28"/>
        </w:rPr>
      </w:pPr>
      <w:r>
        <w:rPr>
          <w:sz w:val="28"/>
        </w:rPr>
        <w:t>Jaarlijks</w:t>
      </w:r>
      <w:r>
        <w:rPr>
          <w:spacing w:val="-3"/>
          <w:sz w:val="28"/>
        </w:rPr>
        <w:t xml:space="preserve"> </w:t>
      </w:r>
      <w:r>
        <w:rPr>
          <w:sz w:val="28"/>
        </w:rPr>
        <w:t>een</w:t>
      </w:r>
      <w:r>
        <w:rPr>
          <w:spacing w:val="-2"/>
          <w:sz w:val="28"/>
        </w:rPr>
        <w:t xml:space="preserve"> </w:t>
      </w:r>
      <w:r>
        <w:rPr>
          <w:sz w:val="28"/>
        </w:rPr>
        <w:t>wijnactie</w:t>
      </w:r>
      <w:r>
        <w:rPr>
          <w:spacing w:val="-4"/>
          <w:sz w:val="28"/>
        </w:rPr>
        <w:t xml:space="preserve"> </w:t>
      </w:r>
      <w:r>
        <w:rPr>
          <w:sz w:val="28"/>
        </w:rPr>
        <w:t>houden</w:t>
      </w:r>
      <w:r>
        <w:rPr>
          <w:spacing w:val="-2"/>
          <w:sz w:val="28"/>
        </w:rPr>
        <w:t xml:space="preserve"> </w:t>
      </w:r>
      <w:r>
        <w:rPr>
          <w:sz w:val="28"/>
        </w:rPr>
        <w:t>waarbij</w:t>
      </w:r>
      <w:r>
        <w:rPr>
          <w:spacing w:val="-4"/>
          <w:sz w:val="28"/>
        </w:rPr>
        <w:t xml:space="preserve"> </w:t>
      </w:r>
      <w:r>
        <w:rPr>
          <w:sz w:val="28"/>
        </w:rPr>
        <w:t>we</w:t>
      </w:r>
      <w:r>
        <w:rPr>
          <w:spacing w:val="-5"/>
          <w:sz w:val="28"/>
        </w:rPr>
        <w:t xml:space="preserve"> </w:t>
      </w:r>
      <w:r>
        <w:rPr>
          <w:sz w:val="28"/>
        </w:rPr>
        <w:t>wijnen</w:t>
      </w:r>
      <w:r>
        <w:rPr>
          <w:spacing w:val="-2"/>
          <w:sz w:val="28"/>
        </w:rPr>
        <w:t xml:space="preserve"> </w:t>
      </w:r>
      <w:r>
        <w:rPr>
          <w:sz w:val="28"/>
        </w:rPr>
        <w:t>presenteren</w:t>
      </w:r>
      <w:r>
        <w:rPr>
          <w:spacing w:val="-2"/>
          <w:sz w:val="28"/>
        </w:rPr>
        <w:t xml:space="preserve"> </w:t>
      </w:r>
      <w:r>
        <w:rPr>
          <w:sz w:val="28"/>
        </w:rPr>
        <w:t>tijdens</w:t>
      </w:r>
      <w:r>
        <w:rPr>
          <w:spacing w:val="-3"/>
          <w:sz w:val="28"/>
        </w:rPr>
        <w:t xml:space="preserve"> </w:t>
      </w:r>
      <w:r>
        <w:rPr>
          <w:sz w:val="28"/>
        </w:rPr>
        <w:t>een proeverij en die vervolgens gedurende 2 maanden verkopen;</w:t>
      </w:r>
    </w:p>
    <w:p w14:paraId="23BF621A" w14:textId="259CD2DF" w:rsidR="00036231" w:rsidRPr="0079540A" w:rsidRDefault="005718F2">
      <w:pPr>
        <w:pStyle w:val="Lijstalinea"/>
        <w:numPr>
          <w:ilvl w:val="0"/>
          <w:numId w:val="6"/>
        </w:numPr>
        <w:tabs>
          <w:tab w:val="left" w:pos="861"/>
        </w:tabs>
        <w:rPr>
          <w:sz w:val="28"/>
        </w:rPr>
      </w:pPr>
      <w:r>
        <w:rPr>
          <w:spacing w:val="-2"/>
          <w:sz w:val="28"/>
        </w:rPr>
        <w:t>Als vrijwilligers meehelpen tijdens de zomerparkfeesten in Venlo</w:t>
      </w:r>
      <w:r w:rsidR="00036231">
        <w:rPr>
          <w:spacing w:val="-2"/>
          <w:sz w:val="28"/>
        </w:rPr>
        <w:t>;</w:t>
      </w:r>
    </w:p>
    <w:p w14:paraId="748D3F22" w14:textId="4415DC83" w:rsidR="00F90014" w:rsidRDefault="00036231">
      <w:pPr>
        <w:pStyle w:val="Lijstalinea"/>
        <w:numPr>
          <w:ilvl w:val="0"/>
          <w:numId w:val="6"/>
        </w:numPr>
        <w:tabs>
          <w:tab w:val="left" w:pos="861"/>
        </w:tabs>
        <w:rPr>
          <w:sz w:val="28"/>
        </w:rPr>
      </w:pPr>
      <w:r>
        <w:rPr>
          <w:spacing w:val="-2"/>
          <w:sz w:val="28"/>
        </w:rPr>
        <w:t>Andere acties organiseren die gedurende het jaar voorbij komen.</w:t>
      </w:r>
    </w:p>
    <w:p w14:paraId="748D3F25" w14:textId="081B85EB" w:rsidR="00F90014" w:rsidRDefault="00231E61">
      <w:pPr>
        <w:pStyle w:val="Plattetekst"/>
        <w:ind w:left="141"/>
      </w:pPr>
      <w:r>
        <w:rPr>
          <w:spacing w:val="-2"/>
        </w:rPr>
        <w:br/>
      </w:r>
      <w:r w:rsidR="00DE712B">
        <w:rPr>
          <w:spacing w:val="-2"/>
        </w:rPr>
        <w:lastRenderedPageBreak/>
        <w:t>Daarnaast:</w:t>
      </w:r>
    </w:p>
    <w:p w14:paraId="748D3F26" w14:textId="77777777" w:rsidR="00F90014" w:rsidRDefault="00DE712B">
      <w:pPr>
        <w:pStyle w:val="Lijstalinea"/>
        <w:numPr>
          <w:ilvl w:val="0"/>
          <w:numId w:val="5"/>
        </w:numPr>
        <w:tabs>
          <w:tab w:val="left" w:pos="501"/>
        </w:tabs>
        <w:spacing w:before="1"/>
        <w:ind w:right="142"/>
        <w:rPr>
          <w:sz w:val="28"/>
        </w:rPr>
      </w:pPr>
      <w:r>
        <w:rPr>
          <w:sz w:val="28"/>
        </w:rPr>
        <w:t xml:space="preserve">heeft Global </w:t>
      </w:r>
      <w:proofErr w:type="spellStart"/>
      <w:r>
        <w:rPr>
          <w:sz w:val="28"/>
        </w:rPr>
        <w:t>Dutchies</w:t>
      </w:r>
      <w:proofErr w:type="spellEnd"/>
      <w:r>
        <w:rPr>
          <w:sz w:val="28"/>
        </w:rPr>
        <w:t xml:space="preserve"> onze Stichting geadopteerd als goed doel. Wij krijgen van hen jaarlijks een bijdrage;</w:t>
      </w:r>
    </w:p>
    <w:p w14:paraId="748D3F28" w14:textId="77777777" w:rsidR="00F90014" w:rsidRDefault="00DE712B">
      <w:pPr>
        <w:pStyle w:val="Lijstalinea"/>
        <w:numPr>
          <w:ilvl w:val="0"/>
          <w:numId w:val="5"/>
        </w:numPr>
        <w:tabs>
          <w:tab w:val="left" w:pos="501"/>
        </w:tabs>
        <w:spacing w:before="2"/>
        <w:ind w:right="144"/>
        <w:rPr>
          <w:sz w:val="28"/>
        </w:rPr>
      </w:pPr>
      <w:r>
        <w:rPr>
          <w:sz w:val="28"/>
        </w:rPr>
        <w:t xml:space="preserve">hebben wij een account bij </w:t>
      </w:r>
      <w:proofErr w:type="spellStart"/>
      <w:r>
        <w:rPr>
          <w:sz w:val="28"/>
        </w:rPr>
        <w:t>Sponsorkliks</w:t>
      </w:r>
      <w:proofErr w:type="spellEnd"/>
      <w:r>
        <w:rPr>
          <w:sz w:val="28"/>
        </w:rPr>
        <w:t>, waarbij wij een commissie krijgen over online aankopen;</w:t>
      </w:r>
    </w:p>
    <w:p w14:paraId="41675CED" w14:textId="4D5FB8A3" w:rsidR="00A70D9D" w:rsidRDefault="00A70D9D">
      <w:pPr>
        <w:pStyle w:val="Lijstalinea"/>
        <w:numPr>
          <w:ilvl w:val="0"/>
          <w:numId w:val="5"/>
        </w:numPr>
        <w:tabs>
          <w:tab w:val="left" w:pos="501"/>
        </w:tabs>
        <w:spacing w:before="2"/>
        <w:ind w:right="144"/>
        <w:rPr>
          <w:sz w:val="28"/>
        </w:rPr>
      </w:pPr>
      <w:r>
        <w:rPr>
          <w:sz w:val="28"/>
        </w:rPr>
        <w:t>hebben wij ook een account bij doelshop.nl, waarbij wij ook een commissie krijgen over de online aankopen.</w:t>
      </w:r>
    </w:p>
    <w:p w14:paraId="748D3F2B" w14:textId="77777777" w:rsidR="00F90014" w:rsidRDefault="00F90014">
      <w:pPr>
        <w:pStyle w:val="Plattetekst"/>
      </w:pPr>
    </w:p>
    <w:p w14:paraId="748D3F2D" w14:textId="77777777" w:rsidR="00F90014" w:rsidRDefault="00DE712B">
      <w:pPr>
        <w:pStyle w:val="Kop1"/>
        <w:numPr>
          <w:ilvl w:val="1"/>
          <w:numId w:val="7"/>
        </w:numPr>
        <w:tabs>
          <w:tab w:val="left" w:pos="847"/>
        </w:tabs>
        <w:ind w:left="847" w:hanging="706"/>
      </w:pPr>
      <w:bookmarkStart w:id="15" w:name="_Toc223979459"/>
      <w:r>
        <w:rPr>
          <w:spacing w:val="-2"/>
        </w:rPr>
        <w:t>Verantwoording</w:t>
      </w:r>
      <w:bookmarkEnd w:id="15"/>
    </w:p>
    <w:p w14:paraId="748D3F2E" w14:textId="77777777" w:rsidR="00F90014" w:rsidRDefault="00DE712B">
      <w:pPr>
        <w:pStyle w:val="Plattetekst"/>
        <w:spacing w:before="50"/>
        <w:ind w:left="141" w:right="137"/>
        <w:jc w:val="both"/>
      </w:pPr>
      <w:r>
        <w:t>Jaarlijks worden de inkomsten en uitgaven verantwoord in ons jaarverslag, dat wordt</w:t>
      </w:r>
      <w:r>
        <w:rPr>
          <w:spacing w:val="-16"/>
        </w:rPr>
        <w:t xml:space="preserve"> </w:t>
      </w:r>
      <w:r>
        <w:t>gepubliceerd</w:t>
      </w:r>
      <w:r>
        <w:rPr>
          <w:spacing w:val="-16"/>
        </w:rPr>
        <w:t xml:space="preserve"> </w:t>
      </w:r>
      <w:r>
        <w:t>op</w:t>
      </w:r>
      <w:r>
        <w:rPr>
          <w:spacing w:val="-16"/>
        </w:rPr>
        <w:t xml:space="preserve"> </w:t>
      </w:r>
      <w:r>
        <w:t>onze</w:t>
      </w:r>
      <w:r>
        <w:rPr>
          <w:spacing w:val="-16"/>
        </w:rPr>
        <w:t xml:space="preserve"> </w:t>
      </w:r>
      <w:r>
        <w:t>website.</w:t>
      </w:r>
      <w:r>
        <w:rPr>
          <w:spacing w:val="-16"/>
        </w:rPr>
        <w:t xml:space="preserve"> </w:t>
      </w:r>
      <w:r>
        <w:t>Daartoe</w:t>
      </w:r>
      <w:r>
        <w:rPr>
          <w:spacing w:val="-15"/>
        </w:rPr>
        <w:t xml:space="preserve"> </w:t>
      </w:r>
      <w:r>
        <w:t>verzorgt</w:t>
      </w:r>
      <w:r>
        <w:rPr>
          <w:spacing w:val="-16"/>
        </w:rPr>
        <w:t xml:space="preserve"> </w:t>
      </w:r>
      <w:r>
        <w:t>de</w:t>
      </w:r>
      <w:r>
        <w:rPr>
          <w:spacing w:val="-16"/>
        </w:rPr>
        <w:t xml:space="preserve"> </w:t>
      </w:r>
      <w:r>
        <w:t>directrice</w:t>
      </w:r>
      <w:r>
        <w:rPr>
          <w:spacing w:val="-16"/>
        </w:rPr>
        <w:t xml:space="preserve"> </w:t>
      </w:r>
      <w:r>
        <w:t>van</w:t>
      </w:r>
      <w:r>
        <w:rPr>
          <w:spacing w:val="-16"/>
        </w:rPr>
        <w:t xml:space="preserve"> </w:t>
      </w:r>
      <w:r>
        <w:t>de</w:t>
      </w:r>
      <w:r>
        <w:rPr>
          <w:spacing w:val="-16"/>
        </w:rPr>
        <w:t xml:space="preserve"> </w:t>
      </w:r>
      <w:r>
        <w:t>Lotus Private School maandelijks een rapportage aan de penningmeester.</w:t>
      </w:r>
    </w:p>
    <w:p w14:paraId="748D3F2F" w14:textId="77777777" w:rsidR="00F90014" w:rsidRDefault="00F90014">
      <w:pPr>
        <w:pStyle w:val="Plattetekst"/>
      </w:pPr>
    </w:p>
    <w:p w14:paraId="748D3F30" w14:textId="1648E7E3" w:rsidR="00F90014" w:rsidRDefault="00DE712B">
      <w:pPr>
        <w:pStyle w:val="Plattetekst"/>
        <w:spacing w:before="1"/>
        <w:ind w:left="141" w:right="138"/>
        <w:jc w:val="both"/>
      </w:pPr>
      <w:r>
        <w:t>Bedrijven die een donatie doen worden, indien zij dit wensen, vermeld op onze website. Donateurs worden zoveel mogelijk persoonlijk bedankt door middel van e-mail</w:t>
      </w:r>
      <w:r w:rsidR="005718F2">
        <w:t>, of direct door een van de bestuursleden</w:t>
      </w:r>
      <w:r>
        <w:t>.</w:t>
      </w:r>
    </w:p>
    <w:p w14:paraId="748D3F31" w14:textId="77777777" w:rsidR="00F90014" w:rsidRDefault="00F90014">
      <w:pPr>
        <w:pStyle w:val="Plattetekst"/>
      </w:pPr>
    </w:p>
    <w:p w14:paraId="748D3F32" w14:textId="77777777" w:rsidR="00F90014" w:rsidRDefault="00DE712B">
      <w:pPr>
        <w:pStyle w:val="Plattetekst"/>
        <w:ind w:left="141" w:right="138"/>
        <w:jc w:val="both"/>
      </w:pPr>
      <w:r>
        <w:t>Wij</w:t>
      </w:r>
      <w:r>
        <w:rPr>
          <w:spacing w:val="-12"/>
        </w:rPr>
        <w:t xml:space="preserve"> </w:t>
      </w:r>
      <w:r>
        <w:t>verzorgen</w:t>
      </w:r>
      <w:r>
        <w:rPr>
          <w:spacing w:val="-12"/>
        </w:rPr>
        <w:t xml:space="preserve"> </w:t>
      </w:r>
      <w:r>
        <w:t>driemaal</w:t>
      </w:r>
      <w:r>
        <w:rPr>
          <w:spacing w:val="-10"/>
        </w:rPr>
        <w:t xml:space="preserve"> </w:t>
      </w:r>
      <w:r>
        <w:t>per</w:t>
      </w:r>
      <w:r>
        <w:rPr>
          <w:spacing w:val="-12"/>
        </w:rPr>
        <w:t xml:space="preserve"> </w:t>
      </w:r>
      <w:r>
        <w:t>jaar</w:t>
      </w:r>
      <w:r>
        <w:rPr>
          <w:spacing w:val="-11"/>
        </w:rPr>
        <w:t xml:space="preserve"> </w:t>
      </w:r>
      <w:r>
        <w:t>een</w:t>
      </w:r>
      <w:r>
        <w:rPr>
          <w:spacing w:val="-10"/>
        </w:rPr>
        <w:t xml:space="preserve"> </w:t>
      </w:r>
      <w:r>
        <w:t>nieuwsbrief</w:t>
      </w:r>
      <w:r>
        <w:rPr>
          <w:spacing w:val="-11"/>
        </w:rPr>
        <w:t xml:space="preserve"> </w:t>
      </w:r>
      <w:r>
        <w:t>die</w:t>
      </w:r>
      <w:r>
        <w:rPr>
          <w:spacing w:val="-12"/>
        </w:rPr>
        <w:t xml:space="preserve"> </w:t>
      </w:r>
      <w:r>
        <w:t>wij</w:t>
      </w:r>
      <w:r>
        <w:rPr>
          <w:spacing w:val="-13"/>
        </w:rPr>
        <w:t xml:space="preserve"> </w:t>
      </w:r>
      <w:r>
        <w:t>per</w:t>
      </w:r>
      <w:r>
        <w:rPr>
          <w:spacing w:val="-12"/>
        </w:rPr>
        <w:t xml:space="preserve"> </w:t>
      </w:r>
      <w:r>
        <w:t>e-mail</w:t>
      </w:r>
      <w:r>
        <w:rPr>
          <w:spacing w:val="-11"/>
        </w:rPr>
        <w:t xml:space="preserve"> </w:t>
      </w:r>
      <w:r>
        <w:t>versturen</w:t>
      </w:r>
      <w:r>
        <w:rPr>
          <w:spacing w:val="-10"/>
        </w:rPr>
        <w:t xml:space="preserve"> </w:t>
      </w:r>
      <w:r>
        <w:t>aan belangstellenden. De nieuwsbrief wordt ook gepubliceerd op onze website.</w:t>
      </w:r>
    </w:p>
    <w:p w14:paraId="748D3F33" w14:textId="77777777" w:rsidR="00F90014" w:rsidRDefault="00DE712B">
      <w:pPr>
        <w:pStyle w:val="Plattetekst"/>
        <w:ind w:left="141" w:right="135"/>
        <w:jc w:val="both"/>
      </w:pPr>
      <w:r>
        <w:t xml:space="preserve">Daarnaast verzorgen wij regelmatig </w:t>
      </w:r>
      <w:proofErr w:type="spellStart"/>
      <w:r>
        <w:t>posts</w:t>
      </w:r>
      <w:proofErr w:type="spellEnd"/>
      <w:r>
        <w:t xml:space="preserve"> op </w:t>
      </w:r>
      <w:proofErr w:type="spellStart"/>
      <w:r>
        <w:t>social</w:t>
      </w:r>
      <w:proofErr w:type="spellEnd"/>
      <w:r>
        <w:t xml:space="preserve"> media. Middels de nieuwsbrieven</w:t>
      </w:r>
      <w:r>
        <w:rPr>
          <w:spacing w:val="-7"/>
        </w:rPr>
        <w:t xml:space="preserve"> </w:t>
      </w:r>
      <w:r>
        <w:t>en</w:t>
      </w:r>
      <w:r>
        <w:rPr>
          <w:spacing w:val="-7"/>
        </w:rPr>
        <w:t xml:space="preserve"> </w:t>
      </w:r>
      <w:proofErr w:type="spellStart"/>
      <w:r>
        <w:t>posts</w:t>
      </w:r>
      <w:proofErr w:type="spellEnd"/>
      <w:r>
        <w:rPr>
          <w:spacing w:val="-7"/>
        </w:rPr>
        <w:t xml:space="preserve"> </w:t>
      </w:r>
      <w:r>
        <w:t>worden</w:t>
      </w:r>
      <w:r>
        <w:rPr>
          <w:spacing w:val="-7"/>
        </w:rPr>
        <w:t xml:space="preserve"> </w:t>
      </w:r>
      <w:r>
        <w:t>de</w:t>
      </w:r>
      <w:r>
        <w:rPr>
          <w:spacing w:val="-9"/>
        </w:rPr>
        <w:t xml:space="preserve"> </w:t>
      </w:r>
      <w:r>
        <w:t>belangstellende</w:t>
      </w:r>
      <w:r>
        <w:rPr>
          <w:spacing w:val="-9"/>
        </w:rPr>
        <w:t xml:space="preserve"> </w:t>
      </w:r>
      <w:r>
        <w:t>op</w:t>
      </w:r>
      <w:r>
        <w:rPr>
          <w:spacing w:val="-7"/>
        </w:rPr>
        <w:t xml:space="preserve"> </w:t>
      </w:r>
      <w:r>
        <w:t>de</w:t>
      </w:r>
      <w:r>
        <w:rPr>
          <w:spacing w:val="-9"/>
        </w:rPr>
        <w:t xml:space="preserve"> </w:t>
      </w:r>
      <w:r>
        <w:t>hoogte</w:t>
      </w:r>
      <w:r>
        <w:rPr>
          <w:spacing w:val="-9"/>
        </w:rPr>
        <w:t xml:space="preserve"> </w:t>
      </w:r>
      <w:r>
        <w:t>gehouden</w:t>
      </w:r>
      <w:r>
        <w:rPr>
          <w:spacing w:val="-7"/>
        </w:rPr>
        <w:t xml:space="preserve"> </w:t>
      </w:r>
      <w:r>
        <w:t>van de activiteiten die de Stichting organiseert en van de besteding van de gelden.</w:t>
      </w:r>
    </w:p>
    <w:p w14:paraId="748D3F34" w14:textId="77777777" w:rsidR="00F90014" w:rsidRDefault="00F90014">
      <w:pPr>
        <w:pStyle w:val="Plattetekst"/>
        <w:jc w:val="both"/>
        <w:sectPr w:rsidR="00F90014" w:rsidSect="00303180">
          <w:pgSz w:w="11900" w:h="16850"/>
          <w:pgMar w:top="1701" w:right="1275" w:bottom="900" w:left="1275" w:header="948" w:footer="708" w:gutter="0"/>
          <w:cols w:space="708"/>
        </w:sectPr>
      </w:pPr>
    </w:p>
    <w:p w14:paraId="748D3F36" w14:textId="20757031" w:rsidR="00F90014" w:rsidRDefault="00DE712B">
      <w:pPr>
        <w:pStyle w:val="Kop1"/>
        <w:numPr>
          <w:ilvl w:val="0"/>
          <w:numId w:val="7"/>
        </w:numPr>
        <w:tabs>
          <w:tab w:val="left" w:pos="847"/>
        </w:tabs>
        <w:ind w:left="847" w:hanging="706"/>
      </w:pPr>
      <w:bookmarkStart w:id="16" w:name="_Toc223979460"/>
      <w:r>
        <w:rPr>
          <w:spacing w:val="-2"/>
        </w:rPr>
        <w:lastRenderedPageBreak/>
        <w:t>Risicoanalyse</w:t>
      </w:r>
      <w:bookmarkEnd w:id="16"/>
    </w:p>
    <w:p w14:paraId="748D3F38" w14:textId="77777777" w:rsidR="00F90014" w:rsidRDefault="00DE712B">
      <w:pPr>
        <w:pStyle w:val="Kop1"/>
        <w:numPr>
          <w:ilvl w:val="1"/>
          <w:numId w:val="7"/>
        </w:numPr>
        <w:tabs>
          <w:tab w:val="left" w:pos="847"/>
        </w:tabs>
        <w:ind w:left="847" w:hanging="706"/>
      </w:pPr>
      <w:bookmarkStart w:id="17" w:name="_Toc223979461"/>
      <w:r>
        <w:rPr>
          <w:spacing w:val="-2"/>
        </w:rPr>
        <w:t>Kansen</w:t>
      </w:r>
      <w:bookmarkEnd w:id="17"/>
    </w:p>
    <w:p w14:paraId="748D3F39" w14:textId="24F7BCF3" w:rsidR="00F90014" w:rsidRPr="00F94AFF" w:rsidRDefault="00DE712B" w:rsidP="00F94AFF">
      <w:pPr>
        <w:pStyle w:val="Lijstalinea"/>
        <w:numPr>
          <w:ilvl w:val="0"/>
          <w:numId w:val="13"/>
        </w:numPr>
        <w:tabs>
          <w:tab w:val="left" w:pos="861"/>
        </w:tabs>
        <w:spacing w:before="49"/>
        <w:ind w:right="140"/>
        <w:jc w:val="both"/>
        <w:rPr>
          <w:rFonts w:ascii="Symbol" w:hAnsi="Symbol"/>
          <w:sz w:val="28"/>
        </w:rPr>
      </w:pPr>
      <w:r w:rsidRPr="00F94AFF">
        <w:rPr>
          <w:sz w:val="28"/>
        </w:rPr>
        <w:t>De Lotus Private School wordt geleid door de Nederlandse Jennifer Peeters,</w:t>
      </w:r>
      <w:r w:rsidRPr="00F94AFF">
        <w:rPr>
          <w:spacing w:val="-9"/>
          <w:sz w:val="28"/>
        </w:rPr>
        <w:t xml:space="preserve"> </w:t>
      </w:r>
      <w:r w:rsidRPr="00F94AFF">
        <w:rPr>
          <w:sz w:val="28"/>
        </w:rPr>
        <w:t>die</w:t>
      </w:r>
      <w:r w:rsidRPr="00F94AFF">
        <w:rPr>
          <w:spacing w:val="-8"/>
          <w:sz w:val="28"/>
        </w:rPr>
        <w:t xml:space="preserve"> </w:t>
      </w:r>
      <w:r w:rsidRPr="00F94AFF">
        <w:rPr>
          <w:sz w:val="28"/>
        </w:rPr>
        <w:t>in</w:t>
      </w:r>
      <w:r w:rsidRPr="00F94AFF">
        <w:rPr>
          <w:spacing w:val="-7"/>
          <w:sz w:val="28"/>
        </w:rPr>
        <w:t xml:space="preserve"> </w:t>
      </w:r>
      <w:proofErr w:type="spellStart"/>
      <w:r w:rsidRPr="00F94AFF">
        <w:rPr>
          <w:sz w:val="28"/>
        </w:rPr>
        <w:t>Mpongwe</w:t>
      </w:r>
      <w:proofErr w:type="spellEnd"/>
      <w:r w:rsidRPr="00F94AFF">
        <w:rPr>
          <w:spacing w:val="-8"/>
          <w:sz w:val="28"/>
        </w:rPr>
        <w:t xml:space="preserve"> </w:t>
      </w:r>
      <w:r w:rsidRPr="00F94AFF">
        <w:rPr>
          <w:sz w:val="28"/>
        </w:rPr>
        <w:t>woont</w:t>
      </w:r>
      <w:r w:rsidRPr="00F94AFF">
        <w:rPr>
          <w:spacing w:val="-9"/>
          <w:sz w:val="28"/>
        </w:rPr>
        <w:t xml:space="preserve"> </w:t>
      </w:r>
      <w:r w:rsidRPr="00F94AFF">
        <w:rPr>
          <w:sz w:val="28"/>
        </w:rPr>
        <w:t>en</w:t>
      </w:r>
      <w:r w:rsidRPr="00F94AFF">
        <w:rPr>
          <w:spacing w:val="-7"/>
          <w:sz w:val="28"/>
        </w:rPr>
        <w:t xml:space="preserve"> </w:t>
      </w:r>
      <w:r w:rsidRPr="00F94AFF">
        <w:rPr>
          <w:sz w:val="28"/>
        </w:rPr>
        <w:t>goed</w:t>
      </w:r>
      <w:r w:rsidRPr="00F94AFF">
        <w:rPr>
          <w:spacing w:val="-9"/>
          <w:sz w:val="28"/>
        </w:rPr>
        <w:t xml:space="preserve"> </w:t>
      </w:r>
      <w:r w:rsidRPr="00F94AFF">
        <w:rPr>
          <w:sz w:val="28"/>
        </w:rPr>
        <w:t>bekend</w:t>
      </w:r>
      <w:r w:rsidRPr="00F94AFF">
        <w:rPr>
          <w:spacing w:val="-6"/>
          <w:sz w:val="28"/>
        </w:rPr>
        <w:t xml:space="preserve"> </w:t>
      </w:r>
      <w:r w:rsidRPr="00F94AFF">
        <w:rPr>
          <w:sz w:val="28"/>
        </w:rPr>
        <w:t>staat</w:t>
      </w:r>
      <w:r w:rsidRPr="00F94AFF">
        <w:rPr>
          <w:spacing w:val="-11"/>
          <w:sz w:val="28"/>
        </w:rPr>
        <w:t xml:space="preserve"> </w:t>
      </w:r>
      <w:r w:rsidRPr="00F94AFF">
        <w:rPr>
          <w:sz w:val="28"/>
        </w:rPr>
        <w:t>bij</w:t>
      </w:r>
      <w:r w:rsidRPr="00F94AFF">
        <w:rPr>
          <w:spacing w:val="-8"/>
          <w:sz w:val="28"/>
        </w:rPr>
        <w:t xml:space="preserve"> </w:t>
      </w:r>
      <w:r w:rsidRPr="00F94AFF">
        <w:rPr>
          <w:sz w:val="28"/>
        </w:rPr>
        <w:t>de</w:t>
      </w:r>
      <w:r w:rsidRPr="00F94AFF">
        <w:rPr>
          <w:spacing w:val="-9"/>
          <w:sz w:val="28"/>
        </w:rPr>
        <w:t xml:space="preserve"> </w:t>
      </w:r>
      <w:r w:rsidRPr="00F94AFF">
        <w:rPr>
          <w:sz w:val="28"/>
        </w:rPr>
        <w:t>bevolking.</w:t>
      </w:r>
      <w:r w:rsidRPr="00F94AFF">
        <w:rPr>
          <w:spacing w:val="-8"/>
          <w:sz w:val="28"/>
        </w:rPr>
        <w:t xml:space="preserve"> </w:t>
      </w:r>
      <w:r w:rsidR="00A97494" w:rsidRPr="00F94AFF">
        <w:rPr>
          <w:sz w:val="28"/>
        </w:rPr>
        <w:t xml:space="preserve">Zij wordt sinds 2024 ondersteund door de hoofdleerkracht Beatrice </w:t>
      </w:r>
      <w:proofErr w:type="spellStart"/>
      <w:r w:rsidR="00A97494" w:rsidRPr="00F94AFF">
        <w:rPr>
          <w:sz w:val="28"/>
        </w:rPr>
        <w:t>Chilekwa</w:t>
      </w:r>
      <w:proofErr w:type="spellEnd"/>
      <w:r w:rsidR="00A97494" w:rsidRPr="00F94AFF">
        <w:rPr>
          <w:sz w:val="28"/>
        </w:rPr>
        <w:t xml:space="preserve">. </w:t>
      </w:r>
    </w:p>
    <w:p w14:paraId="748D3F3A" w14:textId="77777777" w:rsidR="00F90014" w:rsidRPr="00F94AFF" w:rsidRDefault="00DE712B" w:rsidP="00F94AFF">
      <w:pPr>
        <w:pStyle w:val="Lijstalinea"/>
        <w:numPr>
          <w:ilvl w:val="0"/>
          <w:numId w:val="13"/>
        </w:numPr>
        <w:tabs>
          <w:tab w:val="left" w:pos="861"/>
        </w:tabs>
        <w:spacing w:before="2"/>
        <w:ind w:right="139"/>
        <w:jc w:val="both"/>
        <w:rPr>
          <w:rFonts w:ascii="Symbol" w:hAnsi="Symbol"/>
          <w:sz w:val="28"/>
        </w:rPr>
      </w:pPr>
      <w:r w:rsidRPr="00F94AFF">
        <w:rPr>
          <w:sz w:val="28"/>
        </w:rPr>
        <w:t>De leerkrachten van de Lotus Private School zijn allen gediplomeerd en gemotiveerd om goed les te geven.</w:t>
      </w:r>
    </w:p>
    <w:p w14:paraId="748D3F3B" w14:textId="073A438C" w:rsidR="00F90014" w:rsidRPr="00F94AFF" w:rsidRDefault="00A07C81" w:rsidP="00F94AFF">
      <w:pPr>
        <w:pStyle w:val="Lijstalinea"/>
        <w:numPr>
          <w:ilvl w:val="0"/>
          <w:numId w:val="13"/>
        </w:numPr>
        <w:tabs>
          <w:tab w:val="left" w:pos="861"/>
        </w:tabs>
        <w:ind w:right="145"/>
        <w:jc w:val="both"/>
        <w:rPr>
          <w:rFonts w:ascii="Symbol" w:hAnsi="Symbol"/>
          <w:sz w:val="28"/>
        </w:rPr>
      </w:pPr>
      <w:r w:rsidRPr="00F94AFF">
        <w:rPr>
          <w:sz w:val="28"/>
        </w:rPr>
        <w:t>1 bestuurslid in Nederland is leerkracht basisonderwijs. Zij kan Jennifer en de leerkrachten adviseren.</w:t>
      </w:r>
    </w:p>
    <w:p w14:paraId="748D3F3C" w14:textId="77777777" w:rsidR="00F90014" w:rsidRPr="00F94AFF" w:rsidRDefault="00DE712B" w:rsidP="00F94AFF">
      <w:pPr>
        <w:pStyle w:val="Lijstalinea"/>
        <w:numPr>
          <w:ilvl w:val="0"/>
          <w:numId w:val="13"/>
        </w:numPr>
        <w:tabs>
          <w:tab w:val="left" w:pos="861"/>
        </w:tabs>
        <w:ind w:right="136"/>
        <w:jc w:val="both"/>
        <w:rPr>
          <w:rFonts w:ascii="Symbol" w:hAnsi="Symbol"/>
          <w:sz w:val="28"/>
        </w:rPr>
      </w:pPr>
      <w:r w:rsidRPr="00F94AFF">
        <w:rPr>
          <w:sz w:val="28"/>
        </w:rPr>
        <w:t>1</w:t>
      </w:r>
      <w:r w:rsidRPr="00F94AFF">
        <w:rPr>
          <w:spacing w:val="-9"/>
          <w:sz w:val="28"/>
        </w:rPr>
        <w:t xml:space="preserve"> </w:t>
      </w:r>
      <w:r w:rsidRPr="00F94AFF">
        <w:rPr>
          <w:sz w:val="28"/>
        </w:rPr>
        <w:t>bestuurslid</w:t>
      </w:r>
      <w:r w:rsidRPr="00F94AFF">
        <w:rPr>
          <w:spacing w:val="-7"/>
          <w:sz w:val="28"/>
        </w:rPr>
        <w:t xml:space="preserve"> </w:t>
      </w:r>
      <w:r w:rsidRPr="00F94AFF">
        <w:rPr>
          <w:sz w:val="28"/>
        </w:rPr>
        <w:t>is</w:t>
      </w:r>
      <w:r w:rsidRPr="00F94AFF">
        <w:rPr>
          <w:spacing w:val="-8"/>
          <w:sz w:val="28"/>
        </w:rPr>
        <w:t xml:space="preserve"> </w:t>
      </w:r>
      <w:r w:rsidRPr="00F94AFF">
        <w:rPr>
          <w:sz w:val="28"/>
        </w:rPr>
        <w:t>bedrijfsjurist.</w:t>
      </w:r>
      <w:r w:rsidRPr="00F94AFF">
        <w:rPr>
          <w:spacing w:val="-8"/>
          <w:sz w:val="28"/>
        </w:rPr>
        <w:t xml:space="preserve"> </w:t>
      </w:r>
      <w:r w:rsidRPr="00F94AFF">
        <w:rPr>
          <w:sz w:val="28"/>
        </w:rPr>
        <w:t>In</w:t>
      </w:r>
      <w:r w:rsidRPr="00F94AFF">
        <w:rPr>
          <w:spacing w:val="-7"/>
          <w:sz w:val="28"/>
        </w:rPr>
        <w:t xml:space="preserve"> </w:t>
      </w:r>
      <w:r w:rsidRPr="00F94AFF">
        <w:rPr>
          <w:sz w:val="28"/>
        </w:rPr>
        <w:t>voorkomende</w:t>
      </w:r>
      <w:r w:rsidRPr="00F94AFF">
        <w:rPr>
          <w:spacing w:val="-9"/>
          <w:sz w:val="28"/>
        </w:rPr>
        <w:t xml:space="preserve"> </w:t>
      </w:r>
      <w:r w:rsidRPr="00F94AFF">
        <w:rPr>
          <w:sz w:val="28"/>
        </w:rPr>
        <w:t>gevallen</w:t>
      </w:r>
      <w:r w:rsidRPr="00F94AFF">
        <w:rPr>
          <w:spacing w:val="-6"/>
          <w:sz w:val="28"/>
        </w:rPr>
        <w:t xml:space="preserve"> </w:t>
      </w:r>
      <w:r w:rsidRPr="00F94AFF">
        <w:rPr>
          <w:sz w:val="28"/>
        </w:rPr>
        <w:t>kan</w:t>
      </w:r>
      <w:r w:rsidRPr="00F94AFF">
        <w:rPr>
          <w:spacing w:val="-7"/>
          <w:sz w:val="28"/>
        </w:rPr>
        <w:t xml:space="preserve"> </w:t>
      </w:r>
      <w:r w:rsidRPr="00F94AFF">
        <w:rPr>
          <w:sz w:val="28"/>
        </w:rPr>
        <w:t>zij</w:t>
      </w:r>
      <w:r w:rsidRPr="00F94AFF">
        <w:rPr>
          <w:spacing w:val="-8"/>
          <w:sz w:val="28"/>
        </w:rPr>
        <w:t xml:space="preserve"> </w:t>
      </w:r>
      <w:r w:rsidRPr="00F94AFF">
        <w:rPr>
          <w:sz w:val="28"/>
        </w:rPr>
        <w:t>het</w:t>
      </w:r>
      <w:r w:rsidRPr="00F94AFF">
        <w:rPr>
          <w:spacing w:val="-9"/>
          <w:sz w:val="28"/>
        </w:rPr>
        <w:t xml:space="preserve"> </w:t>
      </w:r>
      <w:r w:rsidRPr="00F94AFF">
        <w:rPr>
          <w:sz w:val="28"/>
        </w:rPr>
        <w:t xml:space="preserve">bestuur </w:t>
      </w:r>
      <w:r w:rsidRPr="00F94AFF">
        <w:rPr>
          <w:spacing w:val="-2"/>
          <w:sz w:val="28"/>
        </w:rPr>
        <w:t>adviseren.</w:t>
      </w:r>
    </w:p>
    <w:p w14:paraId="748D3F3D" w14:textId="0DFA7A46" w:rsidR="00F90014" w:rsidRPr="00F94AFF" w:rsidRDefault="00DE712B" w:rsidP="00F94AFF">
      <w:pPr>
        <w:pStyle w:val="Lijstalinea"/>
        <w:numPr>
          <w:ilvl w:val="0"/>
          <w:numId w:val="13"/>
        </w:numPr>
        <w:tabs>
          <w:tab w:val="left" w:pos="861"/>
        </w:tabs>
        <w:ind w:right="138"/>
        <w:jc w:val="both"/>
        <w:rPr>
          <w:rFonts w:ascii="Symbol" w:hAnsi="Symbol"/>
          <w:color w:val="800000"/>
          <w:sz w:val="28"/>
        </w:rPr>
      </w:pPr>
      <w:r w:rsidRPr="00F94AFF">
        <w:rPr>
          <w:sz w:val="28"/>
        </w:rPr>
        <w:t>Wij</w:t>
      </w:r>
      <w:r w:rsidRPr="00F94AFF">
        <w:rPr>
          <w:spacing w:val="-8"/>
          <w:sz w:val="28"/>
        </w:rPr>
        <w:t xml:space="preserve"> </w:t>
      </w:r>
      <w:r w:rsidRPr="00F94AFF">
        <w:rPr>
          <w:sz w:val="28"/>
        </w:rPr>
        <w:t>zijn</w:t>
      </w:r>
      <w:r w:rsidRPr="00F94AFF">
        <w:rPr>
          <w:spacing w:val="-7"/>
          <w:sz w:val="28"/>
        </w:rPr>
        <w:t xml:space="preserve"> </w:t>
      </w:r>
      <w:r w:rsidRPr="00F94AFF">
        <w:rPr>
          <w:sz w:val="28"/>
        </w:rPr>
        <w:t>inmiddels</w:t>
      </w:r>
      <w:r w:rsidR="000050BD" w:rsidRPr="00F94AFF">
        <w:rPr>
          <w:spacing w:val="-8"/>
          <w:sz w:val="28"/>
        </w:rPr>
        <w:t xml:space="preserve"> acht</w:t>
      </w:r>
      <w:r w:rsidRPr="00F94AFF">
        <w:rPr>
          <w:spacing w:val="-10"/>
          <w:sz w:val="28"/>
        </w:rPr>
        <w:t xml:space="preserve"> </w:t>
      </w:r>
      <w:r w:rsidRPr="00F94AFF">
        <w:rPr>
          <w:sz w:val="28"/>
        </w:rPr>
        <w:t>jaar</w:t>
      </w:r>
      <w:r w:rsidRPr="00F94AFF">
        <w:rPr>
          <w:spacing w:val="-8"/>
          <w:sz w:val="28"/>
        </w:rPr>
        <w:t xml:space="preserve"> </w:t>
      </w:r>
      <w:r w:rsidRPr="00F94AFF">
        <w:rPr>
          <w:sz w:val="28"/>
        </w:rPr>
        <w:t>actief</w:t>
      </w:r>
      <w:r w:rsidRPr="00F94AFF">
        <w:rPr>
          <w:spacing w:val="-7"/>
          <w:sz w:val="28"/>
        </w:rPr>
        <w:t xml:space="preserve"> </w:t>
      </w:r>
      <w:r w:rsidRPr="00F94AFF">
        <w:rPr>
          <w:sz w:val="28"/>
        </w:rPr>
        <w:t>en</w:t>
      </w:r>
      <w:r w:rsidRPr="00F94AFF">
        <w:rPr>
          <w:spacing w:val="-10"/>
          <w:sz w:val="28"/>
        </w:rPr>
        <w:t xml:space="preserve"> </w:t>
      </w:r>
      <w:r w:rsidRPr="00F94AFF">
        <w:rPr>
          <w:sz w:val="28"/>
        </w:rPr>
        <w:t>de</w:t>
      </w:r>
      <w:r w:rsidRPr="00F94AFF">
        <w:rPr>
          <w:spacing w:val="-9"/>
          <w:sz w:val="28"/>
        </w:rPr>
        <w:t xml:space="preserve"> </w:t>
      </w:r>
      <w:r w:rsidRPr="00F94AFF">
        <w:rPr>
          <w:sz w:val="28"/>
        </w:rPr>
        <w:t>ervaring</w:t>
      </w:r>
      <w:r w:rsidRPr="00F94AFF">
        <w:rPr>
          <w:spacing w:val="-8"/>
          <w:sz w:val="28"/>
        </w:rPr>
        <w:t xml:space="preserve"> </w:t>
      </w:r>
      <w:r w:rsidRPr="00F94AFF">
        <w:rPr>
          <w:sz w:val="28"/>
        </w:rPr>
        <w:t>leert</w:t>
      </w:r>
      <w:r w:rsidRPr="00F94AFF">
        <w:rPr>
          <w:spacing w:val="-8"/>
          <w:sz w:val="28"/>
        </w:rPr>
        <w:t xml:space="preserve"> </w:t>
      </w:r>
      <w:r w:rsidRPr="00F94AFF">
        <w:rPr>
          <w:sz w:val="28"/>
        </w:rPr>
        <w:t>dat</w:t>
      </w:r>
      <w:r w:rsidRPr="00F94AFF">
        <w:rPr>
          <w:spacing w:val="-11"/>
          <w:sz w:val="28"/>
        </w:rPr>
        <w:t xml:space="preserve"> </w:t>
      </w:r>
      <w:r w:rsidRPr="00F94AFF">
        <w:rPr>
          <w:sz w:val="28"/>
        </w:rPr>
        <w:t>de</w:t>
      </w:r>
      <w:r w:rsidRPr="00F94AFF">
        <w:rPr>
          <w:spacing w:val="-9"/>
          <w:sz w:val="28"/>
        </w:rPr>
        <w:t xml:space="preserve"> </w:t>
      </w:r>
      <w:r w:rsidRPr="00F94AFF">
        <w:rPr>
          <w:sz w:val="28"/>
        </w:rPr>
        <w:t>sponsoren</w:t>
      </w:r>
      <w:r w:rsidRPr="00F94AFF">
        <w:rPr>
          <w:spacing w:val="-7"/>
          <w:sz w:val="28"/>
        </w:rPr>
        <w:t xml:space="preserve"> </w:t>
      </w:r>
      <w:r w:rsidRPr="00F94AFF">
        <w:rPr>
          <w:sz w:val="28"/>
        </w:rPr>
        <w:t>van de</w:t>
      </w:r>
      <w:r w:rsidRPr="00F94AFF">
        <w:rPr>
          <w:spacing w:val="-3"/>
          <w:sz w:val="28"/>
        </w:rPr>
        <w:t xml:space="preserve"> </w:t>
      </w:r>
      <w:r w:rsidRPr="00F94AFF">
        <w:rPr>
          <w:sz w:val="28"/>
        </w:rPr>
        <w:t>OVC-leerlingen</w:t>
      </w:r>
      <w:r w:rsidRPr="00F94AFF">
        <w:rPr>
          <w:spacing w:val="-1"/>
          <w:sz w:val="28"/>
        </w:rPr>
        <w:t xml:space="preserve"> </w:t>
      </w:r>
      <w:r w:rsidRPr="00F94AFF">
        <w:rPr>
          <w:sz w:val="28"/>
        </w:rPr>
        <w:t>zeer</w:t>
      </w:r>
      <w:r w:rsidRPr="00F94AFF">
        <w:rPr>
          <w:spacing w:val="-3"/>
          <w:sz w:val="28"/>
        </w:rPr>
        <w:t xml:space="preserve"> </w:t>
      </w:r>
      <w:r w:rsidRPr="00F94AFF">
        <w:rPr>
          <w:sz w:val="28"/>
        </w:rPr>
        <w:t>betrokken zijn</w:t>
      </w:r>
      <w:r w:rsidRPr="00F94AFF">
        <w:rPr>
          <w:spacing w:val="-1"/>
          <w:sz w:val="28"/>
        </w:rPr>
        <w:t xml:space="preserve"> </w:t>
      </w:r>
      <w:r w:rsidRPr="00F94AFF">
        <w:rPr>
          <w:sz w:val="28"/>
        </w:rPr>
        <w:t>en</w:t>
      </w:r>
      <w:r w:rsidRPr="00F94AFF">
        <w:rPr>
          <w:spacing w:val="-1"/>
          <w:sz w:val="28"/>
        </w:rPr>
        <w:t xml:space="preserve"> </w:t>
      </w:r>
      <w:r w:rsidRPr="00F94AFF">
        <w:rPr>
          <w:sz w:val="28"/>
        </w:rPr>
        <w:t>dat</w:t>
      </w:r>
      <w:r w:rsidRPr="00F94AFF">
        <w:rPr>
          <w:spacing w:val="-3"/>
          <w:sz w:val="28"/>
        </w:rPr>
        <w:t xml:space="preserve"> </w:t>
      </w:r>
      <w:r w:rsidRPr="00F94AFF">
        <w:rPr>
          <w:sz w:val="28"/>
        </w:rPr>
        <w:t>er</w:t>
      </w:r>
      <w:r w:rsidRPr="00F94AFF">
        <w:rPr>
          <w:spacing w:val="-3"/>
          <w:sz w:val="28"/>
        </w:rPr>
        <w:t xml:space="preserve"> </w:t>
      </w:r>
      <w:r w:rsidRPr="00F94AFF">
        <w:rPr>
          <w:sz w:val="28"/>
        </w:rPr>
        <w:t>weinig</w:t>
      </w:r>
      <w:r w:rsidRPr="00F94AFF">
        <w:rPr>
          <w:spacing w:val="-2"/>
          <w:sz w:val="28"/>
        </w:rPr>
        <w:t xml:space="preserve"> </w:t>
      </w:r>
      <w:r w:rsidRPr="00F94AFF">
        <w:rPr>
          <w:sz w:val="28"/>
        </w:rPr>
        <w:t>sponsors</w:t>
      </w:r>
      <w:r w:rsidRPr="00F94AFF">
        <w:rPr>
          <w:spacing w:val="-1"/>
          <w:sz w:val="28"/>
        </w:rPr>
        <w:t xml:space="preserve"> </w:t>
      </w:r>
      <w:r w:rsidRPr="00F94AFF">
        <w:rPr>
          <w:sz w:val="28"/>
        </w:rPr>
        <w:t>afhaken.</w:t>
      </w:r>
    </w:p>
    <w:p w14:paraId="748D3F3E" w14:textId="13F5E737" w:rsidR="00F90014" w:rsidRPr="00F94AFF" w:rsidRDefault="00DE712B" w:rsidP="00F94AFF">
      <w:pPr>
        <w:pStyle w:val="Lijstalinea"/>
        <w:numPr>
          <w:ilvl w:val="0"/>
          <w:numId w:val="13"/>
        </w:numPr>
        <w:tabs>
          <w:tab w:val="left" w:pos="861"/>
        </w:tabs>
        <w:ind w:right="139"/>
        <w:jc w:val="both"/>
        <w:rPr>
          <w:rFonts w:ascii="Symbol" w:hAnsi="Symbol"/>
          <w:color w:val="800000"/>
          <w:sz w:val="28"/>
        </w:rPr>
      </w:pPr>
      <w:r w:rsidRPr="00F94AFF">
        <w:rPr>
          <w:sz w:val="28"/>
        </w:rPr>
        <w:t>Het</w:t>
      </w:r>
      <w:r w:rsidRPr="00F94AFF">
        <w:rPr>
          <w:spacing w:val="-9"/>
          <w:sz w:val="28"/>
        </w:rPr>
        <w:t xml:space="preserve"> </w:t>
      </w:r>
      <w:r w:rsidRPr="00F94AFF">
        <w:rPr>
          <w:sz w:val="28"/>
        </w:rPr>
        <w:t>onderwijs</w:t>
      </w:r>
      <w:r w:rsidRPr="00F94AFF">
        <w:rPr>
          <w:spacing w:val="-8"/>
          <w:sz w:val="28"/>
        </w:rPr>
        <w:t xml:space="preserve"> </w:t>
      </w:r>
      <w:r w:rsidRPr="00F94AFF">
        <w:rPr>
          <w:sz w:val="28"/>
        </w:rPr>
        <w:t>zoals</w:t>
      </w:r>
      <w:r w:rsidRPr="00F94AFF">
        <w:rPr>
          <w:spacing w:val="-7"/>
          <w:sz w:val="28"/>
        </w:rPr>
        <w:t xml:space="preserve"> </w:t>
      </w:r>
      <w:r w:rsidRPr="00F94AFF">
        <w:rPr>
          <w:sz w:val="28"/>
        </w:rPr>
        <w:t>dat</w:t>
      </w:r>
      <w:r w:rsidRPr="00F94AFF">
        <w:rPr>
          <w:spacing w:val="-9"/>
          <w:sz w:val="28"/>
        </w:rPr>
        <w:t xml:space="preserve"> </w:t>
      </w:r>
      <w:r w:rsidRPr="00F94AFF">
        <w:rPr>
          <w:sz w:val="28"/>
        </w:rPr>
        <w:t>op</w:t>
      </w:r>
      <w:r w:rsidRPr="00F94AFF">
        <w:rPr>
          <w:spacing w:val="-6"/>
          <w:sz w:val="28"/>
        </w:rPr>
        <w:t xml:space="preserve"> </w:t>
      </w:r>
      <w:r w:rsidRPr="00F94AFF">
        <w:rPr>
          <w:sz w:val="28"/>
        </w:rPr>
        <w:t>de</w:t>
      </w:r>
      <w:r w:rsidRPr="00F94AFF">
        <w:rPr>
          <w:spacing w:val="-6"/>
          <w:sz w:val="28"/>
        </w:rPr>
        <w:t xml:space="preserve"> </w:t>
      </w:r>
      <w:r w:rsidRPr="00F94AFF">
        <w:rPr>
          <w:sz w:val="28"/>
        </w:rPr>
        <w:t>Lotus</w:t>
      </w:r>
      <w:r w:rsidRPr="00F94AFF">
        <w:rPr>
          <w:spacing w:val="-8"/>
          <w:sz w:val="28"/>
        </w:rPr>
        <w:t xml:space="preserve"> </w:t>
      </w:r>
      <w:r w:rsidRPr="00F94AFF">
        <w:rPr>
          <w:sz w:val="28"/>
        </w:rPr>
        <w:t>Private</w:t>
      </w:r>
      <w:r w:rsidRPr="00F94AFF">
        <w:rPr>
          <w:spacing w:val="-9"/>
          <w:sz w:val="28"/>
        </w:rPr>
        <w:t xml:space="preserve"> </w:t>
      </w:r>
      <w:r w:rsidRPr="00F94AFF">
        <w:rPr>
          <w:sz w:val="28"/>
        </w:rPr>
        <w:t>School</w:t>
      </w:r>
      <w:r w:rsidRPr="00F94AFF">
        <w:rPr>
          <w:spacing w:val="-7"/>
          <w:sz w:val="28"/>
        </w:rPr>
        <w:t xml:space="preserve"> </w:t>
      </w:r>
      <w:r w:rsidRPr="00F94AFF">
        <w:rPr>
          <w:sz w:val="28"/>
        </w:rPr>
        <w:t>wordt</w:t>
      </w:r>
      <w:r w:rsidRPr="00F94AFF">
        <w:rPr>
          <w:spacing w:val="-9"/>
          <w:sz w:val="28"/>
        </w:rPr>
        <w:t xml:space="preserve"> </w:t>
      </w:r>
      <w:r w:rsidRPr="00F94AFF">
        <w:rPr>
          <w:sz w:val="28"/>
        </w:rPr>
        <w:t>gegeven</w:t>
      </w:r>
      <w:r w:rsidRPr="00F94AFF">
        <w:rPr>
          <w:spacing w:val="-7"/>
          <w:sz w:val="28"/>
        </w:rPr>
        <w:t xml:space="preserve"> </w:t>
      </w:r>
      <w:r w:rsidRPr="00F94AFF">
        <w:rPr>
          <w:sz w:val="28"/>
        </w:rPr>
        <w:t>wijkt</w:t>
      </w:r>
      <w:r w:rsidRPr="00F94AFF">
        <w:rPr>
          <w:spacing w:val="-9"/>
          <w:sz w:val="28"/>
        </w:rPr>
        <w:t xml:space="preserve"> </w:t>
      </w:r>
      <w:r w:rsidRPr="00F94AFF">
        <w:rPr>
          <w:sz w:val="28"/>
        </w:rPr>
        <w:t>af van het standaard onderwijs in Zambia.</w:t>
      </w:r>
      <w:r w:rsidR="00150483" w:rsidRPr="00F94AFF">
        <w:rPr>
          <w:sz w:val="28"/>
        </w:rPr>
        <w:t xml:space="preserve"> </w:t>
      </w:r>
      <w:r w:rsidRPr="00F94AFF">
        <w:rPr>
          <w:sz w:val="28"/>
        </w:rPr>
        <w:t xml:space="preserve">Na </w:t>
      </w:r>
      <w:r w:rsidR="000050BD" w:rsidRPr="00F94AFF">
        <w:rPr>
          <w:sz w:val="28"/>
        </w:rPr>
        <w:t>acht</w:t>
      </w:r>
      <w:r w:rsidRPr="00F94AFF">
        <w:rPr>
          <w:sz w:val="28"/>
        </w:rPr>
        <w:t xml:space="preserve"> jaar kunnen wij concluderen dat de leerkrachten de manier waarop op de Lotus Private School onderwijs wordt gegeven erg waarderen en deze manier van lesgeven</w:t>
      </w:r>
      <w:r w:rsidRPr="00F94AFF">
        <w:rPr>
          <w:spacing w:val="-5"/>
          <w:sz w:val="28"/>
        </w:rPr>
        <w:t xml:space="preserve"> </w:t>
      </w:r>
      <w:r w:rsidRPr="00F94AFF">
        <w:rPr>
          <w:sz w:val="28"/>
        </w:rPr>
        <w:t>ook</w:t>
      </w:r>
      <w:r w:rsidRPr="00F94AFF">
        <w:rPr>
          <w:spacing w:val="-6"/>
          <w:sz w:val="28"/>
        </w:rPr>
        <w:t xml:space="preserve"> </w:t>
      </w:r>
      <w:r w:rsidRPr="00F94AFF">
        <w:rPr>
          <w:sz w:val="28"/>
        </w:rPr>
        <w:t>introduceren</w:t>
      </w:r>
      <w:r w:rsidRPr="00F94AFF">
        <w:rPr>
          <w:spacing w:val="-5"/>
          <w:sz w:val="28"/>
        </w:rPr>
        <w:t xml:space="preserve"> </w:t>
      </w:r>
      <w:r w:rsidRPr="00F94AFF">
        <w:rPr>
          <w:sz w:val="28"/>
        </w:rPr>
        <w:t>op</w:t>
      </w:r>
      <w:r w:rsidRPr="00F94AFF">
        <w:rPr>
          <w:spacing w:val="-4"/>
          <w:sz w:val="28"/>
        </w:rPr>
        <w:t xml:space="preserve"> </w:t>
      </w:r>
      <w:r w:rsidRPr="00F94AFF">
        <w:rPr>
          <w:sz w:val="28"/>
        </w:rPr>
        <w:t>de</w:t>
      </w:r>
      <w:r w:rsidRPr="00F94AFF">
        <w:rPr>
          <w:spacing w:val="-6"/>
          <w:sz w:val="28"/>
        </w:rPr>
        <w:t xml:space="preserve"> </w:t>
      </w:r>
      <w:r w:rsidRPr="00F94AFF">
        <w:rPr>
          <w:sz w:val="28"/>
        </w:rPr>
        <w:t>scholen</w:t>
      </w:r>
      <w:r w:rsidRPr="00F94AFF">
        <w:rPr>
          <w:spacing w:val="-5"/>
          <w:sz w:val="28"/>
        </w:rPr>
        <w:t xml:space="preserve"> </w:t>
      </w:r>
      <w:r w:rsidRPr="00F94AFF">
        <w:rPr>
          <w:sz w:val="28"/>
        </w:rPr>
        <w:t>waar</w:t>
      </w:r>
      <w:r w:rsidRPr="00F94AFF">
        <w:rPr>
          <w:spacing w:val="-5"/>
          <w:sz w:val="28"/>
        </w:rPr>
        <w:t xml:space="preserve"> </w:t>
      </w:r>
      <w:r w:rsidRPr="00F94AFF">
        <w:rPr>
          <w:sz w:val="28"/>
        </w:rPr>
        <w:t>zij</w:t>
      </w:r>
      <w:r w:rsidRPr="00F94AFF">
        <w:rPr>
          <w:spacing w:val="-6"/>
          <w:sz w:val="28"/>
        </w:rPr>
        <w:t xml:space="preserve"> </w:t>
      </w:r>
      <w:r w:rsidRPr="00F94AFF">
        <w:rPr>
          <w:sz w:val="28"/>
        </w:rPr>
        <w:t>les</w:t>
      </w:r>
      <w:r w:rsidRPr="00F94AFF">
        <w:rPr>
          <w:spacing w:val="-6"/>
          <w:sz w:val="28"/>
        </w:rPr>
        <w:t xml:space="preserve"> </w:t>
      </w:r>
      <w:r w:rsidRPr="00F94AFF">
        <w:rPr>
          <w:sz w:val="28"/>
        </w:rPr>
        <w:t>gaan</w:t>
      </w:r>
      <w:r w:rsidRPr="00F94AFF">
        <w:rPr>
          <w:spacing w:val="-5"/>
          <w:sz w:val="28"/>
        </w:rPr>
        <w:t xml:space="preserve"> </w:t>
      </w:r>
      <w:r w:rsidRPr="00F94AFF">
        <w:rPr>
          <w:sz w:val="28"/>
        </w:rPr>
        <w:t>geven</w:t>
      </w:r>
      <w:r w:rsidRPr="00F94AFF">
        <w:rPr>
          <w:spacing w:val="-5"/>
          <w:sz w:val="28"/>
        </w:rPr>
        <w:t xml:space="preserve"> </w:t>
      </w:r>
      <w:r w:rsidRPr="00F94AFF">
        <w:rPr>
          <w:sz w:val="28"/>
        </w:rPr>
        <w:t>nadat</w:t>
      </w:r>
      <w:r w:rsidRPr="00F94AFF">
        <w:rPr>
          <w:spacing w:val="-6"/>
          <w:sz w:val="28"/>
        </w:rPr>
        <w:t xml:space="preserve"> </w:t>
      </w:r>
      <w:r w:rsidRPr="00F94AFF">
        <w:rPr>
          <w:sz w:val="28"/>
        </w:rPr>
        <w:t>zij de</w:t>
      </w:r>
      <w:r w:rsidRPr="00F94AFF">
        <w:rPr>
          <w:spacing w:val="-3"/>
          <w:sz w:val="28"/>
        </w:rPr>
        <w:t xml:space="preserve"> </w:t>
      </w:r>
      <w:r w:rsidRPr="00F94AFF">
        <w:rPr>
          <w:sz w:val="28"/>
        </w:rPr>
        <w:t>Lotus</w:t>
      </w:r>
      <w:r w:rsidRPr="00F94AFF">
        <w:rPr>
          <w:spacing w:val="-3"/>
          <w:sz w:val="28"/>
        </w:rPr>
        <w:t xml:space="preserve"> </w:t>
      </w:r>
      <w:r w:rsidRPr="00F94AFF">
        <w:rPr>
          <w:sz w:val="28"/>
        </w:rPr>
        <w:t>Private</w:t>
      </w:r>
      <w:r w:rsidRPr="00F94AFF">
        <w:rPr>
          <w:spacing w:val="-3"/>
          <w:sz w:val="28"/>
        </w:rPr>
        <w:t xml:space="preserve"> </w:t>
      </w:r>
      <w:r w:rsidRPr="00F94AFF">
        <w:rPr>
          <w:sz w:val="28"/>
        </w:rPr>
        <w:t>School</w:t>
      </w:r>
      <w:r w:rsidRPr="00F94AFF">
        <w:rPr>
          <w:spacing w:val="-1"/>
          <w:sz w:val="28"/>
        </w:rPr>
        <w:t xml:space="preserve"> </w:t>
      </w:r>
      <w:r w:rsidRPr="00F94AFF">
        <w:rPr>
          <w:sz w:val="28"/>
        </w:rPr>
        <w:t>hebben</w:t>
      </w:r>
      <w:r w:rsidRPr="00F94AFF">
        <w:rPr>
          <w:spacing w:val="-3"/>
          <w:sz w:val="28"/>
        </w:rPr>
        <w:t xml:space="preserve"> </w:t>
      </w:r>
      <w:r w:rsidRPr="00F94AFF">
        <w:rPr>
          <w:sz w:val="28"/>
        </w:rPr>
        <w:t>verlaten.</w:t>
      </w:r>
      <w:r w:rsidRPr="00F94AFF">
        <w:rPr>
          <w:spacing w:val="-4"/>
          <w:sz w:val="28"/>
        </w:rPr>
        <w:t xml:space="preserve"> </w:t>
      </w:r>
      <w:r w:rsidRPr="00F94AFF">
        <w:rPr>
          <w:sz w:val="28"/>
        </w:rPr>
        <w:t>Hiermee</w:t>
      </w:r>
      <w:r w:rsidRPr="00F94AFF">
        <w:rPr>
          <w:spacing w:val="-3"/>
          <w:sz w:val="28"/>
        </w:rPr>
        <w:t xml:space="preserve"> </w:t>
      </w:r>
      <w:r w:rsidRPr="00F94AFF">
        <w:rPr>
          <w:sz w:val="28"/>
        </w:rPr>
        <w:t>wordt</w:t>
      </w:r>
      <w:r w:rsidRPr="00F94AFF">
        <w:rPr>
          <w:spacing w:val="-3"/>
          <w:sz w:val="28"/>
        </w:rPr>
        <w:t xml:space="preserve"> </w:t>
      </w:r>
      <w:r w:rsidRPr="00F94AFF">
        <w:rPr>
          <w:sz w:val="28"/>
        </w:rPr>
        <w:t>bijgedragen</w:t>
      </w:r>
      <w:r w:rsidRPr="00F94AFF">
        <w:rPr>
          <w:spacing w:val="-2"/>
          <w:sz w:val="28"/>
        </w:rPr>
        <w:t xml:space="preserve"> </w:t>
      </w:r>
      <w:r w:rsidRPr="00F94AFF">
        <w:rPr>
          <w:sz w:val="28"/>
        </w:rPr>
        <w:t>aan beter onderwijs in het algemeen in Zambia.</w:t>
      </w:r>
    </w:p>
    <w:p w14:paraId="1F67D74E" w14:textId="10136EA6" w:rsidR="005718F2" w:rsidRPr="00F94AFF" w:rsidRDefault="005718F2" w:rsidP="00F94AFF">
      <w:pPr>
        <w:pStyle w:val="Lijstalinea"/>
        <w:numPr>
          <w:ilvl w:val="0"/>
          <w:numId w:val="13"/>
        </w:numPr>
        <w:tabs>
          <w:tab w:val="left" w:pos="861"/>
        </w:tabs>
        <w:ind w:right="139"/>
        <w:jc w:val="both"/>
        <w:rPr>
          <w:rFonts w:ascii="Symbol" w:hAnsi="Symbol"/>
          <w:color w:val="800000"/>
          <w:sz w:val="28"/>
        </w:rPr>
      </w:pPr>
      <w:r w:rsidRPr="00F94AFF">
        <w:rPr>
          <w:sz w:val="28"/>
        </w:rPr>
        <w:t>De resultaten van de kinderen die examen doen zijn aanmerkelijk beter dan de resultaten van leerlingen van de overheidsscholen</w:t>
      </w:r>
      <w:r w:rsidR="00671546" w:rsidRPr="00F94AFF">
        <w:rPr>
          <w:sz w:val="28"/>
        </w:rPr>
        <w:t xml:space="preserve">, maar ook van </w:t>
      </w:r>
      <w:r w:rsidR="002B4C76" w:rsidRPr="00F94AFF">
        <w:rPr>
          <w:sz w:val="28"/>
        </w:rPr>
        <w:t xml:space="preserve">de andere privéscholen in </w:t>
      </w:r>
      <w:proofErr w:type="spellStart"/>
      <w:r w:rsidR="002B4C76" w:rsidRPr="00F94AFF">
        <w:rPr>
          <w:sz w:val="28"/>
        </w:rPr>
        <w:t>Mpongwe</w:t>
      </w:r>
      <w:proofErr w:type="spellEnd"/>
      <w:r w:rsidRPr="00F94AFF">
        <w:rPr>
          <w:sz w:val="28"/>
        </w:rPr>
        <w:t xml:space="preserve">. </w:t>
      </w:r>
    </w:p>
    <w:p w14:paraId="5C1F83D1" w14:textId="77777777" w:rsidR="005718F2" w:rsidRDefault="005718F2">
      <w:pPr>
        <w:pStyle w:val="Plattetekst"/>
        <w:spacing w:before="139"/>
      </w:pPr>
    </w:p>
    <w:p w14:paraId="748D3F41" w14:textId="77777777" w:rsidR="00F90014" w:rsidRDefault="00DE712B">
      <w:pPr>
        <w:pStyle w:val="Kop1"/>
        <w:numPr>
          <w:ilvl w:val="1"/>
          <w:numId w:val="7"/>
        </w:numPr>
        <w:tabs>
          <w:tab w:val="left" w:pos="849"/>
        </w:tabs>
      </w:pPr>
      <w:bookmarkStart w:id="18" w:name="_Toc223979462"/>
      <w:r>
        <w:rPr>
          <w:spacing w:val="-2"/>
        </w:rPr>
        <w:t>Bedreigingen</w:t>
      </w:r>
      <w:bookmarkEnd w:id="18"/>
    </w:p>
    <w:p w14:paraId="748D3F42" w14:textId="7D83D7F1" w:rsidR="00F90014" w:rsidRPr="00F94AFF" w:rsidRDefault="00F94AFF" w:rsidP="00F94AFF">
      <w:pPr>
        <w:pStyle w:val="Lijstalinea"/>
        <w:numPr>
          <w:ilvl w:val="0"/>
          <w:numId w:val="12"/>
        </w:numPr>
        <w:tabs>
          <w:tab w:val="left" w:pos="501"/>
        </w:tabs>
        <w:spacing w:before="51"/>
        <w:ind w:right="145"/>
        <w:rPr>
          <w:rFonts w:ascii="Symbol" w:hAnsi="Symbol"/>
          <w:sz w:val="28"/>
        </w:rPr>
      </w:pPr>
      <w:r>
        <w:rPr>
          <w:sz w:val="28"/>
        </w:rPr>
        <w:t xml:space="preserve"> </w:t>
      </w:r>
      <w:r>
        <w:rPr>
          <w:sz w:val="28"/>
        </w:rPr>
        <w:tab/>
      </w:r>
      <w:r w:rsidR="00DE712B" w:rsidRPr="00F94AFF">
        <w:rPr>
          <w:sz w:val="28"/>
        </w:rPr>
        <w:t xml:space="preserve">Er zijn </w:t>
      </w:r>
      <w:r w:rsidR="00642E63" w:rsidRPr="00F94AFF">
        <w:rPr>
          <w:sz w:val="28"/>
        </w:rPr>
        <w:t xml:space="preserve">wel eens </w:t>
      </w:r>
      <w:r w:rsidR="00DE712B" w:rsidRPr="00F94AFF">
        <w:rPr>
          <w:sz w:val="28"/>
        </w:rPr>
        <w:t>wisselingen van leerkrachten doordat de overheidsscholen een</w:t>
      </w:r>
      <w:r w:rsidR="00DE712B" w:rsidRPr="00F94AFF">
        <w:rPr>
          <w:spacing w:val="40"/>
          <w:sz w:val="28"/>
        </w:rPr>
        <w:t xml:space="preserve"> </w:t>
      </w:r>
      <w:r w:rsidR="00DE712B" w:rsidRPr="00F94AFF">
        <w:rPr>
          <w:sz w:val="28"/>
        </w:rPr>
        <w:t>hoger salaris kunnen betalen</w:t>
      </w:r>
      <w:r w:rsidR="00642E63" w:rsidRPr="00F94AFF">
        <w:rPr>
          <w:sz w:val="28"/>
        </w:rPr>
        <w:t xml:space="preserve">, als leerkrachten worden geselecteerd om </w:t>
      </w:r>
      <w:r w:rsidRPr="00F94AFF">
        <w:rPr>
          <w:sz w:val="28"/>
        </w:rPr>
        <w:t xml:space="preserve">hier </w:t>
      </w:r>
      <w:r w:rsidR="00642E63" w:rsidRPr="00F94AFF">
        <w:rPr>
          <w:sz w:val="28"/>
        </w:rPr>
        <w:t>te komen werken</w:t>
      </w:r>
      <w:r w:rsidR="00DE712B" w:rsidRPr="00F94AFF">
        <w:rPr>
          <w:sz w:val="28"/>
        </w:rPr>
        <w:t>.</w:t>
      </w:r>
    </w:p>
    <w:p w14:paraId="05B84526" w14:textId="0EA8773B" w:rsidR="00C403E6" w:rsidRPr="00F94AFF" w:rsidRDefault="00F94AFF" w:rsidP="00F94AFF">
      <w:pPr>
        <w:pStyle w:val="Lijstalinea"/>
        <w:numPr>
          <w:ilvl w:val="0"/>
          <w:numId w:val="12"/>
        </w:numPr>
        <w:tabs>
          <w:tab w:val="left" w:pos="501"/>
        </w:tabs>
        <w:spacing w:before="51"/>
        <w:ind w:right="145"/>
        <w:rPr>
          <w:rFonts w:ascii="Symbol" w:hAnsi="Symbol"/>
          <w:sz w:val="28"/>
        </w:rPr>
      </w:pPr>
      <w:r>
        <w:rPr>
          <w:sz w:val="28"/>
        </w:rPr>
        <w:t xml:space="preserve"> </w:t>
      </w:r>
      <w:r>
        <w:rPr>
          <w:sz w:val="28"/>
        </w:rPr>
        <w:tab/>
      </w:r>
      <w:r w:rsidR="00C403E6" w:rsidRPr="00F94AFF">
        <w:rPr>
          <w:sz w:val="28"/>
        </w:rPr>
        <w:t xml:space="preserve">Leerlingen kunnen soms verhuizen door werk of familie en verlaten dan de school. Als dit OVC-leerlingen betreft, </w:t>
      </w:r>
      <w:r w:rsidR="009140F0" w:rsidRPr="00F94AFF">
        <w:rPr>
          <w:sz w:val="28"/>
        </w:rPr>
        <w:t xml:space="preserve">moeten er nieuwe leerlingen gezocht worden voor de sponsoring. </w:t>
      </w:r>
    </w:p>
    <w:p w14:paraId="748D3F47" w14:textId="25CAC00B" w:rsidR="00F90014" w:rsidRDefault="00DE712B" w:rsidP="00F94AFF">
      <w:pPr>
        <w:pStyle w:val="Plattetekst"/>
        <w:numPr>
          <w:ilvl w:val="0"/>
          <w:numId w:val="12"/>
        </w:numPr>
        <w:ind w:right="141"/>
        <w:jc w:val="both"/>
      </w:pPr>
      <w:r w:rsidRPr="005B391A">
        <w:t>De</w:t>
      </w:r>
      <w:r w:rsidRPr="005B391A">
        <w:rPr>
          <w:spacing w:val="-16"/>
        </w:rPr>
        <w:t xml:space="preserve"> </w:t>
      </w:r>
      <w:r w:rsidRPr="005B391A">
        <w:t>school</w:t>
      </w:r>
      <w:r w:rsidRPr="005B391A">
        <w:rPr>
          <w:spacing w:val="-16"/>
        </w:rPr>
        <w:t xml:space="preserve"> </w:t>
      </w:r>
      <w:r w:rsidR="00980633" w:rsidRPr="005B391A">
        <w:t>groeit inmiddels, maar door wijzigingen van het curriculum in 2025, dienen er diverse aanpassingen gedaan te worden voordat er ook</w:t>
      </w:r>
      <w:r w:rsidR="005B391A" w:rsidRPr="005B391A">
        <w:t xml:space="preserve"> voortgezet onderwijs aangeboden kan worden. Dit is wel onze</w:t>
      </w:r>
      <w:r w:rsidR="005B391A">
        <w:t xml:space="preserve"> oorspronkelijke</w:t>
      </w:r>
      <w:r w:rsidR="005B391A" w:rsidRPr="005B391A">
        <w:t xml:space="preserve"> ambitie</w:t>
      </w:r>
      <w:r>
        <w:t>,</w:t>
      </w:r>
      <w:r>
        <w:rPr>
          <w:spacing w:val="-9"/>
        </w:rPr>
        <w:t xml:space="preserve"> </w:t>
      </w:r>
      <w:r>
        <w:t>met</w:t>
      </w:r>
      <w:r>
        <w:rPr>
          <w:spacing w:val="-9"/>
        </w:rPr>
        <w:t xml:space="preserve"> </w:t>
      </w:r>
      <w:r>
        <w:t>name</w:t>
      </w:r>
      <w:r>
        <w:rPr>
          <w:spacing w:val="-10"/>
        </w:rPr>
        <w:t xml:space="preserve"> </w:t>
      </w:r>
      <w:r>
        <w:t>om</w:t>
      </w:r>
      <w:r>
        <w:rPr>
          <w:spacing w:val="-6"/>
        </w:rPr>
        <w:t xml:space="preserve"> </w:t>
      </w:r>
      <w:r>
        <w:t>ook</w:t>
      </w:r>
      <w:r>
        <w:rPr>
          <w:spacing w:val="-9"/>
        </w:rPr>
        <w:t xml:space="preserve"> </w:t>
      </w:r>
      <w:r>
        <w:t>de</w:t>
      </w:r>
      <w:r>
        <w:rPr>
          <w:spacing w:val="-9"/>
        </w:rPr>
        <w:t xml:space="preserve"> </w:t>
      </w:r>
      <w:r>
        <w:t>meisjes</w:t>
      </w:r>
      <w:r>
        <w:rPr>
          <w:spacing w:val="-8"/>
        </w:rPr>
        <w:t xml:space="preserve"> </w:t>
      </w:r>
      <w:r>
        <w:t>meer</w:t>
      </w:r>
      <w:r>
        <w:rPr>
          <w:spacing w:val="-8"/>
        </w:rPr>
        <w:t xml:space="preserve"> </w:t>
      </w:r>
      <w:r>
        <w:t>kansen</w:t>
      </w:r>
      <w:r>
        <w:rPr>
          <w:spacing w:val="-7"/>
        </w:rPr>
        <w:t xml:space="preserve"> </w:t>
      </w:r>
      <w:r>
        <w:t>te</w:t>
      </w:r>
      <w:r>
        <w:rPr>
          <w:spacing w:val="-9"/>
        </w:rPr>
        <w:t xml:space="preserve"> </w:t>
      </w:r>
      <w:r>
        <w:t>geven om voortgezet onderwijs te volgen;</w:t>
      </w:r>
    </w:p>
    <w:p w14:paraId="748D3F48" w14:textId="4EF5B4F2" w:rsidR="00F90014" w:rsidRPr="00F94AFF" w:rsidRDefault="00F94AFF" w:rsidP="00F94AFF">
      <w:pPr>
        <w:pStyle w:val="Lijstalinea"/>
        <w:numPr>
          <w:ilvl w:val="0"/>
          <w:numId w:val="12"/>
        </w:numPr>
        <w:tabs>
          <w:tab w:val="left" w:pos="501"/>
        </w:tabs>
        <w:spacing w:before="3"/>
        <w:ind w:right="143"/>
        <w:jc w:val="both"/>
        <w:rPr>
          <w:rFonts w:ascii="Symbol" w:hAnsi="Symbol"/>
          <w:color w:val="800000"/>
          <w:sz w:val="28"/>
        </w:rPr>
      </w:pPr>
      <w:r>
        <w:rPr>
          <w:sz w:val="28"/>
        </w:rPr>
        <w:t xml:space="preserve"> </w:t>
      </w:r>
      <w:r>
        <w:rPr>
          <w:sz w:val="28"/>
        </w:rPr>
        <w:tab/>
      </w:r>
      <w:r w:rsidR="00DE712B" w:rsidRPr="00F94AFF">
        <w:rPr>
          <w:sz w:val="28"/>
        </w:rPr>
        <w:t>De kosten om stage te lopen in Zambia zijn hoog</w:t>
      </w:r>
      <w:r w:rsidR="003E08CC" w:rsidRPr="00F94AFF">
        <w:rPr>
          <w:sz w:val="28"/>
        </w:rPr>
        <w:t xml:space="preserve"> (voornamelijk verblijfskosten)</w:t>
      </w:r>
      <w:r w:rsidR="00DE712B" w:rsidRPr="00F94AFF">
        <w:rPr>
          <w:sz w:val="28"/>
        </w:rPr>
        <w:t xml:space="preserve"> en het is voor de Stichting niet mogelijk om een bijdrage te leveren door het geven van een stagevergoeding. Hierdoor is het moeilijk om stagiaires te vinden.</w:t>
      </w:r>
    </w:p>
    <w:p w14:paraId="748D3F49" w14:textId="77777777" w:rsidR="00F90014" w:rsidRDefault="00F90014">
      <w:pPr>
        <w:pStyle w:val="Lijstalinea"/>
        <w:jc w:val="both"/>
        <w:rPr>
          <w:rFonts w:ascii="Symbol" w:hAnsi="Symbol"/>
          <w:sz w:val="28"/>
        </w:rPr>
        <w:sectPr w:rsidR="00F90014" w:rsidSect="00605F42">
          <w:pgSz w:w="11900" w:h="16850"/>
          <w:pgMar w:top="1701" w:right="1275" w:bottom="900" w:left="1275" w:header="948" w:footer="708" w:gutter="0"/>
          <w:cols w:space="708"/>
        </w:sectPr>
      </w:pPr>
    </w:p>
    <w:p w14:paraId="3B507E17" w14:textId="78CAC665" w:rsidR="00231E61" w:rsidRDefault="00DE712B">
      <w:pPr>
        <w:pStyle w:val="Kop1"/>
        <w:numPr>
          <w:ilvl w:val="0"/>
          <w:numId w:val="7"/>
        </w:numPr>
        <w:tabs>
          <w:tab w:val="left" w:pos="849"/>
        </w:tabs>
      </w:pPr>
      <w:bookmarkStart w:id="19" w:name="_Toc223979463"/>
      <w:r>
        <w:lastRenderedPageBreak/>
        <w:t>Strategisch</w:t>
      </w:r>
      <w:r>
        <w:rPr>
          <w:spacing w:val="-7"/>
        </w:rPr>
        <w:t xml:space="preserve"> </w:t>
      </w:r>
      <w:r>
        <w:t>stappenplan</w:t>
      </w:r>
      <w:r>
        <w:rPr>
          <w:spacing w:val="-4"/>
        </w:rPr>
        <w:t xml:space="preserve"> </w:t>
      </w:r>
      <w:r>
        <w:t>en</w:t>
      </w:r>
      <w:r>
        <w:rPr>
          <w:spacing w:val="-6"/>
        </w:rPr>
        <w:t xml:space="preserve"> </w:t>
      </w:r>
      <w:r>
        <w:rPr>
          <w:spacing w:val="-2"/>
        </w:rPr>
        <w:t>verantwoording</w:t>
      </w:r>
      <w:bookmarkEnd w:id="19"/>
    </w:p>
    <w:p w14:paraId="748D3F4C" w14:textId="77777777" w:rsidR="00F90014" w:rsidRPr="00231E61" w:rsidRDefault="00F90014" w:rsidP="0079540A">
      <w:pPr>
        <w:pStyle w:val="Kop1"/>
        <w:tabs>
          <w:tab w:val="left" w:pos="849"/>
        </w:tabs>
        <w:ind w:left="849" w:firstLine="0"/>
      </w:pPr>
    </w:p>
    <w:p w14:paraId="748D3F4D" w14:textId="77777777" w:rsidR="00F90014" w:rsidRDefault="00DE712B">
      <w:pPr>
        <w:pStyle w:val="Kop1"/>
        <w:numPr>
          <w:ilvl w:val="1"/>
          <w:numId w:val="7"/>
        </w:numPr>
        <w:tabs>
          <w:tab w:val="left" w:pos="849"/>
        </w:tabs>
      </w:pPr>
      <w:bookmarkStart w:id="20" w:name="_Toc223979464"/>
      <w:r>
        <w:rPr>
          <w:spacing w:val="-2"/>
        </w:rPr>
        <w:t>Projecten</w:t>
      </w:r>
      <w:bookmarkEnd w:id="20"/>
    </w:p>
    <w:p w14:paraId="748D3F4E" w14:textId="77777777" w:rsidR="00F90014" w:rsidRDefault="00DE712B">
      <w:pPr>
        <w:pStyle w:val="Kop2"/>
        <w:numPr>
          <w:ilvl w:val="2"/>
          <w:numId w:val="7"/>
        </w:numPr>
        <w:tabs>
          <w:tab w:val="left" w:pos="846"/>
        </w:tabs>
        <w:spacing w:before="52"/>
        <w:ind w:left="846" w:hanging="705"/>
      </w:pPr>
      <w:bookmarkStart w:id="21" w:name="_Toc223979465"/>
      <w:r>
        <w:rPr>
          <w:spacing w:val="-2"/>
        </w:rPr>
        <w:t>OVC-programma</w:t>
      </w:r>
      <w:bookmarkEnd w:id="21"/>
    </w:p>
    <w:p w14:paraId="748D3F4F" w14:textId="6666D7E8" w:rsidR="00F90014" w:rsidRDefault="00DE712B">
      <w:pPr>
        <w:pStyle w:val="Plattetekst"/>
        <w:spacing w:before="50"/>
        <w:ind w:left="141"/>
      </w:pPr>
      <w:r>
        <w:t>Binnen</w:t>
      </w:r>
      <w:r>
        <w:rPr>
          <w:spacing w:val="-3"/>
        </w:rPr>
        <w:t xml:space="preserve"> </w:t>
      </w:r>
      <w:r>
        <w:t>het</w:t>
      </w:r>
      <w:r>
        <w:rPr>
          <w:spacing w:val="-6"/>
        </w:rPr>
        <w:t xml:space="preserve"> </w:t>
      </w:r>
      <w:r>
        <w:t>bestuur</w:t>
      </w:r>
      <w:r>
        <w:rPr>
          <w:spacing w:val="-3"/>
        </w:rPr>
        <w:t xml:space="preserve"> </w:t>
      </w:r>
      <w:r w:rsidR="00807530">
        <w:t xml:space="preserve">is Thea van </w:t>
      </w:r>
      <w:r w:rsidR="00B96D6E">
        <w:t>Bavel</w:t>
      </w:r>
      <w:r w:rsidR="00807530">
        <w:t xml:space="preserve"> aangewezen </w:t>
      </w:r>
      <w:r w:rsidR="000E5A37">
        <w:t>als OVC-coördinator.</w:t>
      </w:r>
      <w:r>
        <w:t xml:space="preserve"> Zij </w:t>
      </w:r>
      <w:r w:rsidR="000E5A37">
        <w:t>is</w:t>
      </w:r>
      <w:r>
        <w:t xml:space="preserve"> samen met de directrice van de Lotus Priva</w:t>
      </w:r>
      <w:r w:rsidR="000E5A37">
        <w:t>te</w:t>
      </w:r>
      <w:r>
        <w:t xml:space="preserve"> School, Jennifer Peeters, verantwoordelijk voor het OVC-programma.</w:t>
      </w:r>
    </w:p>
    <w:p w14:paraId="748D3F50" w14:textId="1275BFF1" w:rsidR="00F90014" w:rsidRDefault="00DE712B">
      <w:pPr>
        <w:pStyle w:val="Plattetekst"/>
        <w:spacing w:before="340"/>
        <w:ind w:left="141" w:right="162"/>
      </w:pPr>
      <w:r>
        <w:t>Zoals</w:t>
      </w:r>
      <w:r>
        <w:rPr>
          <w:spacing w:val="-2"/>
        </w:rPr>
        <w:t xml:space="preserve"> </w:t>
      </w:r>
      <w:r>
        <w:t>onder</w:t>
      </w:r>
      <w:r>
        <w:rPr>
          <w:spacing w:val="-2"/>
        </w:rPr>
        <w:t xml:space="preserve"> </w:t>
      </w:r>
      <w:r>
        <w:t>ambities</w:t>
      </w:r>
      <w:r>
        <w:rPr>
          <w:spacing w:val="-6"/>
        </w:rPr>
        <w:t xml:space="preserve"> </w:t>
      </w:r>
      <w:r>
        <w:t>aangegeven</w:t>
      </w:r>
      <w:r>
        <w:rPr>
          <w:spacing w:val="-2"/>
        </w:rPr>
        <w:t xml:space="preserve"> </w:t>
      </w:r>
      <w:r>
        <w:t>is</w:t>
      </w:r>
      <w:r>
        <w:rPr>
          <w:spacing w:val="-2"/>
        </w:rPr>
        <w:t xml:space="preserve"> </w:t>
      </w:r>
      <w:r>
        <w:t>het</w:t>
      </w:r>
      <w:r>
        <w:rPr>
          <w:spacing w:val="-7"/>
        </w:rPr>
        <w:t xml:space="preserve"> </w:t>
      </w:r>
      <w:r>
        <w:t>de</w:t>
      </w:r>
      <w:r>
        <w:rPr>
          <w:spacing w:val="-6"/>
        </w:rPr>
        <w:t xml:space="preserve"> </w:t>
      </w:r>
      <w:r>
        <w:t>bedoeling</w:t>
      </w:r>
      <w:r>
        <w:rPr>
          <w:spacing w:val="-4"/>
        </w:rPr>
        <w:t xml:space="preserve"> </w:t>
      </w:r>
      <w:r>
        <w:t>om</w:t>
      </w:r>
      <w:r>
        <w:rPr>
          <w:spacing w:val="-3"/>
        </w:rPr>
        <w:t xml:space="preserve"> </w:t>
      </w:r>
      <w:r>
        <w:t>gedurende</w:t>
      </w:r>
      <w:r>
        <w:rPr>
          <w:spacing w:val="-6"/>
        </w:rPr>
        <w:t xml:space="preserve"> </w:t>
      </w:r>
      <w:r>
        <w:t>de</w:t>
      </w:r>
      <w:r>
        <w:rPr>
          <w:spacing w:val="-4"/>
        </w:rPr>
        <w:t xml:space="preserve"> </w:t>
      </w:r>
      <w:r>
        <w:t xml:space="preserve">looptijd van dit beleidsplan in ieder geval het aantal OVC-leerlingen </w:t>
      </w:r>
      <w:r w:rsidR="005B391A">
        <w:t>tot veertig laten doorgroeien</w:t>
      </w:r>
      <w:r w:rsidR="00593656">
        <w:t>, mits in verhouding met de andere leerlingen</w:t>
      </w:r>
      <w:r w:rsidR="005B391A">
        <w:t>.</w:t>
      </w:r>
      <w:r>
        <w:t xml:space="preserve"> Wij kunnen constateren dat wij trouwe sponsoren hebben en dat er weinig sponsoren</w:t>
      </w:r>
      <w:r>
        <w:rPr>
          <w:spacing w:val="-3"/>
        </w:rPr>
        <w:t xml:space="preserve"> </w:t>
      </w:r>
      <w:r>
        <w:t>afhaken.</w:t>
      </w:r>
      <w:r>
        <w:rPr>
          <w:spacing w:val="-6"/>
        </w:rPr>
        <w:t xml:space="preserve"> </w:t>
      </w:r>
      <w:r>
        <w:t>Wanneer</w:t>
      </w:r>
      <w:r>
        <w:rPr>
          <w:spacing w:val="-3"/>
        </w:rPr>
        <w:t xml:space="preserve"> </w:t>
      </w:r>
      <w:r>
        <w:t>leerlingen</w:t>
      </w:r>
      <w:r>
        <w:rPr>
          <w:spacing w:val="-3"/>
        </w:rPr>
        <w:t xml:space="preserve"> </w:t>
      </w:r>
      <w:r>
        <w:t>eindexamen</w:t>
      </w:r>
      <w:r>
        <w:rPr>
          <w:spacing w:val="-3"/>
        </w:rPr>
        <w:t xml:space="preserve"> </w:t>
      </w:r>
      <w:r>
        <w:t>doen</w:t>
      </w:r>
      <w:r w:rsidR="000261BE">
        <w:t xml:space="preserve"> en dus naar een andere school gaan</w:t>
      </w:r>
      <w:r>
        <w:rPr>
          <w:spacing w:val="-5"/>
        </w:rPr>
        <w:t xml:space="preserve"> </w:t>
      </w:r>
      <w:r>
        <w:t>of omdat zij verhuizen</w:t>
      </w:r>
      <w:r w:rsidR="006A3240">
        <w:t>,</w:t>
      </w:r>
      <w:r>
        <w:t xml:space="preserve"> zijn de sponsoren over het algemeen bereid om nieuwe OVC-leerlingen te steunen. </w:t>
      </w:r>
      <w:r w:rsidR="006A3240">
        <w:t>Dan</w:t>
      </w:r>
      <w:r>
        <w:t xml:space="preserve"> wordt voor deze sponsoren gezocht naar nieuwe OVC-leerlingen.</w:t>
      </w:r>
    </w:p>
    <w:p w14:paraId="748D3F51" w14:textId="77777777" w:rsidR="00F90014" w:rsidRDefault="00F90014">
      <w:pPr>
        <w:pStyle w:val="Plattetekst"/>
        <w:spacing w:before="2"/>
      </w:pPr>
    </w:p>
    <w:p w14:paraId="748D3F52" w14:textId="77777777" w:rsidR="00F90014" w:rsidRDefault="00DE712B">
      <w:pPr>
        <w:pStyle w:val="Plattetekst"/>
        <w:ind w:left="141" w:right="162"/>
      </w:pPr>
      <w:r>
        <w:t>Voor</w:t>
      </w:r>
      <w:r>
        <w:rPr>
          <w:spacing w:val="-3"/>
        </w:rPr>
        <w:t xml:space="preserve"> </w:t>
      </w:r>
      <w:r>
        <w:t>het</w:t>
      </w:r>
      <w:r>
        <w:rPr>
          <w:spacing w:val="-7"/>
        </w:rPr>
        <w:t xml:space="preserve"> </w:t>
      </w:r>
      <w:r>
        <w:t>OVC-project</w:t>
      </w:r>
      <w:r>
        <w:rPr>
          <w:spacing w:val="-6"/>
        </w:rPr>
        <w:t xml:space="preserve"> </w:t>
      </w:r>
      <w:r>
        <w:t>was</w:t>
      </w:r>
      <w:r>
        <w:rPr>
          <w:spacing w:val="-2"/>
        </w:rPr>
        <w:t xml:space="preserve"> </w:t>
      </w:r>
      <w:r>
        <w:t>bij</w:t>
      </w:r>
      <w:r>
        <w:rPr>
          <w:spacing w:val="-2"/>
        </w:rPr>
        <w:t xml:space="preserve"> </w:t>
      </w:r>
      <w:r>
        <w:t>oprichting</w:t>
      </w:r>
      <w:r>
        <w:rPr>
          <w:spacing w:val="-4"/>
        </w:rPr>
        <w:t xml:space="preserve"> </w:t>
      </w:r>
      <w:r>
        <w:t>van</w:t>
      </w:r>
      <w:r>
        <w:rPr>
          <w:spacing w:val="-2"/>
        </w:rPr>
        <w:t xml:space="preserve"> </w:t>
      </w:r>
      <w:r>
        <w:t>de</w:t>
      </w:r>
      <w:r>
        <w:rPr>
          <w:spacing w:val="-4"/>
        </w:rPr>
        <w:t xml:space="preserve"> </w:t>
      </w:r>
      <w:r>
        <w:t>Stichting</w:t>
      </w:r>
      <w:r>
        <w:rPr>
          <w:spacing w:val="-6"/>
        </w:rPr>
        <w:t xml:space="preserve"> </w:t>
      </w:r>
      <w:r>
        <w:t>het</w:t>
      </w:r>
      <w:r>
        <w:rPr>
          <w:spacing w:val="-5"/>
        </w:rPr>
        <w:t xml:space="preserve"> </w:t>
      </w:r>
      <w:r>
        <w:t>doel</w:t>
      </w:r>
      <w:r>
        <w:rPr>
          <w:spacing w:val="-4"/>
        </w:rPr>
        <w:t xml:space="preserve"> </w:t>
      </w:r>
      <w:r>
        <w:t>om</w:t>
      </w:r>
      <w:r>
        <w:rPr>
          <w:spacing w:val="-2"/>
        </w:rPr>
        <w:t xml:space="preserve"> </w:t>
      </w:r>
      <w:r>
        <w:t>20%</w:t>
      </w:r>
      <w:r>
        <w:rPr>
          <w:spacing w:val="-2"/>
        </w:rPr>
        <w:t xml:space="preserve"> </w:t>
      </w:r>
      <w:r>
        <w:t>van de leerlingen van Lotus Private School in het OVC-project te hebben.</w:t>
      </w:r>
    </w:p>
    <w:p w14:paraId="748D3F53" w14:textId="44B2FD4D" w:rsidR="00F90014" w:rsidRDefault="00DE712B">
      <w:pPr>
        <w:pStyle w:val="Plattetekst"/>
        <w:ind w:left="141" w:right="169"/>
      </w:pPr>
      <w:r>
        <w:t>Momenteel</w:t>
      </w:r>
      <w:r>
        <w:rPr>
          <w:spacing w:val="-2"/>
        </w:rPr>
        <w:t xml:space="preserve"> </w:t>
      </w:r>
      <w:r>
        <w:t>is</w:t>
      </w:r>
      <w:r>
        <w:rPr>
          <w:spacing w:val="-4"/>
        </w:rPr>
        <w:t xml:space="preserve"> </w:t>
      </w:r>
      <w:r>
        <w:t>dat</w:t>
      </w:r>
      <w:r>
        <w:rPr>
          <w:spacing w:val="-3"/>
        </w:rPr>
        <w:t xml:space="preserve"> </w:t>
      </w:r>
      <w:r>
        <w:t>3</w:t>
      </w:r>
      <w:r w:rsidR="00FA31AD">
        <w:t>1</w:t>
      </w:r>
      <w:r>
        <w:t>%</w:t>
      </w:r>
      <w:r>
        <w:rPr>
          <w:spacing w:val="-1"/>
        </w:rPr>
        <w:t xml:space="preserve"> </w:t>
      </w:r>
      <w:r>
        <w:t>van</w:t>
      </w:r>
      <w:r>
        <w:rPr>
          <w:spacing w:val="-4"/>
        </w:rPr>
        <w:t xml:space="preserve"> </w:t>
      </w:r>
      <w:r>
        <w:t>het</w:t>
      </w:r>
      <w:r>
        <w:rPr>
          <w:spacing w:val="-4"/>
        </w:rPr>
        <w:t xml:space="preserve"> </w:t>
      </w:r>
      <w:r>
        <w:t>aantal</w:t>
      </w:r>
      <w:r>
        <w:rPr>
          <w:spacing w:val="-3"/>
        </w:rPr>
        <w:t xml:space="preserve"> </w:t>
      </w:r>
      <w:r>
        <w:t>leerlingen.</w:t>
      </w:r>
      <w:r>
        <w:rPr>
          <w:spacing w:val="-2"/>
        </w:rPr>
        <w:t xml:space="preserve"> </w:t>
      </w:r>
      <w:r>
        <w:t>Daarom</w:t>
      </w:r>
      <w:r>
        <w:rPr>
          <w:spacing w:val="-2"/>
        </w:rPr>
        <w:t xml:space="preserve"> </w:t>
      </w:r>
      <w:r>
        <w:t>is</w:t>
      </w:r>
      <w:r>
        <w:rPr>
          <w:spacing w:val="-1"/>
        </w:rPr>
        <w:t xml:space="preserve"> </w:t>
      </w:r>
      <w:r>
        <w:t>ervoor</w:t>
      </w:r>
      <w:r>
        <w:rPr>
          <w:spacing w:val="-1"/>
        </w:rPr>
        <w:t xml:space="preserve"> </w:t>
      </w:r>
      <w:r>
        <w:t>gekozen</w:t>
      </w:r>
      <w:r>
        <w:rPr>
          <w:spacing w:val="-1"/>
        </w:rPr>
        <w:t xml:space="preserve"> </w:t>
      </w:r>
      <w:r>
        <w:t>om niet actief op zoek te gaan naar nieuwe sponsoren. Mochten deze zich spontaan</w:t>
      </w:r>
      <w:r>
        <w:rPr>
          <w:spacing w:val="-2"/>
        </w:rPr>
        <w:t xml:space="preserve"> </w:t>
      </w:r>
      <w:r>
        <w:t>aandienen,</w:t>
      </w:r>
      <w:r>
        <w:rPr>
          <w:spacing w:val="-6"/>
        </w:rPr>
        <w:t xml:space="preserve"> </w:t>
      </w:r>
      <w:r>
        <w:t>dan</w:t>
      </w:r>
      <w:r>
        <w:rPr>
          <w:spacing w:val="-2"/>
        </w:rPr>
        <w:t xml:space="preserve"> </w:t>
      </w:r>
      <w:r>
        <w:t>zal</w:t>
      </w:r>
      <w:r>
        <w:rPr>
          <w:spacing w:val="-4"/>
        </w:rPr>
        <w:t xml:space="preserve"> </w:t>
      </w:r>
      <w:r>
        <w:t>gezocht</w:t>
      </w:r>
      <w:r>
        <w:rPr>
          <w:spacing w:val="-6"/>
        </w:rPr>
        <w:t xml:space="preserve"> </w:t>
      </w:r>
      <w:r>
        <w:t>worden</w:t>
      </w:r>
      <w:r>
        <w:rPr>
          <w:spacing w:val="-5"/>
        </w:rPr>
        <w:t xml:space="preserve"> </w:t>
      </w:r>
      <w:r>
        <w:t>naar</w:t>
      </w:r>
      <w:r>
        <w:rPr>
          <w:spacing w:val="-6"/>
        </w:rPr>
        <w:t xml:space="preserve"> </w:t>
      </w:r>
      <w:r>
        <w:t>nieuwe</w:t>
      </w:r>
      <w:r>
        <w:rPr>
          <w:spacing w:val="-3"/>
        </w:rPr>
        <w:t xml:space="preserve"> </w:t>
      </w:r>
      <w:r>
        <w:t>OVC-leerlingen</w:t>
      </w:r>
      <w:r>
        <w:rPr>
          <w:spacing w:val="-2"/>
        </w:rPr>
        <w:t xml:space="preserve"> </w:t>
      </w:r>
      <w:r>
        <w:t>voor deze nieuwe sponsoren.</w:t>
      </w:r>
    </w:p>
    <w:p w14:paraId="748D3F54" w14:textId="77777777" w:rsidR="00F90014" w:rsidRDefault="00DE712B">
      <w:pPr>
        <w:pStyle w:val="Plattetekst"/>
        <w:spacing w:before="340"/>
        <w:ind w:left="141" w:right="162"/>
      </w:pPr>
      <w:r>
        <w:t>De verantwoordelijkheid voor het vinden van de nieuwe OVC-leerlingen ligt bij de</w:t>
      </w:r>
      <w:r>
        <w:rPr>
          <w:spacing w:val="-4"/>
        </w:rPr>
        <w:t xml:space="preserve"> </w:t>
      </w:r>
      <w:r>
        <w:t>directrice</w:t>
      </w:r>
      <w:r>
        <w:rPr>
          <w:spacing w:val="-4"/>
        </w:rPr>
        <w:t xml:space="preserve"> </w:t>
      </w:r>
      <w:r>
        <w:t>van</w:t>
      </w:r>
      <w:r>
        <w:rPr>
          <w:spacing w:val="-2"/>
        </w:rPr>
        <w:t xml:space="preserve"> </w:t>
      </w:r>
      <w:r>
        <w:t>de</w:t>
      </w:r>
      <w:r>
        <w:rPr>
          <w:spacing w:val="-4"/>
        </w:rPr>
        <w:t xml:space="preserve"> </w:t>
      </w:r>
      <w:r>
        <w:t>school.</w:t>
      </w:r>
      <w:r>
        <w:rPr>
          <w:spacing w:val="-2"/>
        </w:rPr>
        <w:t xml:space="preserve"> </w:t>
      </w:r>
      <w:r>
        <w:t>Om</w:t>
      </w:r>
      <w:r>
        <w:rPr>
          <w:spacing w:val="-5"/>
        </w:rPr>
        <w:t xml:space="preserve"> </w:t>
      </w:r>
      <w:r>
        <w:t>de</w:t>
      </w:r>
      <w:r>
        <w:rPr>
          <w:spacing w:val="-4"/>
        </w:rPr>
        <w:t xml:space="preserve"> </w:t>
      </w:r>
      <w:r>
        <w:t>sponsoren</w:t>
      </w:r>
      <w:r>
        <w:rPr>
          <w:spacing w:val="-2"/>
        </w:rPr>
        <w:t xml:space="preserve"> </w:t>
      </w:r>
      <w:r>
        <w:t>betrokken</w:t>
      </w:r>
      <w:r>
        <w:rPr>
          <w:spacing w:val="-2"/>
        </w:rPr>
        <w:t xml:space="preserve"> </w:t>
      </w:r>
      <w:r>
        <w:t>te</w:t>
      </w:r>
      <w:r>
        <w:rPr>
          <w:spacing w:val="-4"/>
        </w:rPr>
        <w:t xml:space="preserve"> </w:t>
      </w:r>
      <w:r>
        <w:t>houden</w:t>
      </w:r>
      <w:r>
        <w:rPr>
          <w:spacing w:val="-5"/>
        </w:rPr>
        <w:t xml:space="preserve"> </w:t>
      </w:r>
      <w:r>
        <w:t>bij</w:t>
      </w:r>
      <w:r>
        <w:rPr>
          <w:spacing w:val="-2"/>
        </w:rPr>
        <w:t xml:space="preserve"> </w:t>
      </w:r>
      <w:r>
        <w:t>de</w:t>
      </w:r>
      <w:r>
        <w:rPr>
          <w:spacing w:val="-6"/>
        </w:rPr>
        <w:t xml:space="preserve"> </w:t>
      </w:r>
      <w:r>
        <w:t>OVC- leerlingen ontvangen zij na iedere schooltermijn een update hoe het met hun sponsorkind gaat. Deze update wordt opgesteld door de leerkracht. De directrice van de school zorgt dat de update naar de sponsor wordt gestuurd.</w:t>
      </w:r>
    </w:p>
    <w:p w14:paraId="748D3F55" w14:textId="77777777" w:rsidR="00F90014" w:rsidRDefault="00DE712B">
      <w:pPr>
        <w:pStyle w:val="Plattetekst"/>
        <w:spacing w:before="2"/>
        <w:ind w:left="141"/>
      </w:pPr>
      <w:r>
        <w:t>Waar nodig hebben de bestuursleden en de directrice contact met elkaar, bijvoorbeeld</w:t>
      </w:r>
      <w:r>
        <w:rPr>
          <w:spacing w:val="-3"/>
        </w:rPr>
        <w:t xml:space="preserve"> </w:t>
      </w:r>
      <w:r>
        <w:t>wanneer</w:t>
      </w:r>
      <w:r>
        <w:rPr>
          <w:spacing w:val="-3"/>
        </w:rPr>
        <w:t xml:space="preserve"> </w:t>
      </w:r>
      <w:r>
        <w:t>een</w:t>
      </w:r>
      <w:r>
        <w:rPr>
          <w:spacing w:val="-3"/>
        </w:rPr>
        <w:t xml:space="preserve"> </w:t>
      </w:r>
      <w:r>
        <w:t>OVC-leerling</w:t>
      </w:r>
      <w:r>
        <w:rPr>
          <w:spacing w:val="-7"/>
        </w:rPr>
        <w:t xml:space="preserve"> </w:t>
      </w:r>
      <w:r>
        <w:t>niet</w:t>
      </w:r>
      <w:r>
        <w:rPr>
          <w:spacing w:val="-6"/>
        </w:rPr>
        <w:t xml:space="preserve"> </w:t>
      </w:r>
      <w:r>
        <w:t>genoeg</w:t>
      </w:r>
      <w:r>
        <w:rPr>
          <w:spacing w:val="-4"/>
        </w:rPr>
        <w:t xml:space="preserve"> </w:t>
      </w:r>
      <w:r>
        <w:t>aanwezig</w:t>
      </w:r>
      <w:r>
        <w:rPr>
          <w:spacing w:val="-5"/>
        </w:rPr>
        <w:t xml:space="preserve"> </w:t>
      </w:r>
      <w:r>
        <w:t>is</w:t>
      </w:r>
      <w:r>
        <w:rPr>
          <w:spacing w:val="-3"/>
        </w:rPr>
        <w:t xml:space="preserve"> </w:t>
      </w:r>
      <w:r>
        <w:t>op</w:t>
      </w:r>
      <w:r>
        <w:rPr>
          <w:spacing w:val="-3"/>
        </w:rPr>
        <w:t xml:space="preserve"> </w:t>
      </w:r>
      <w:r>
        <w:t>school.</w:t>
      </w:r>
      <w:r>
        <w:rPr>
          <w:spacing w:val="-3"/>
        </w:rPr>
        <w:t xml:space="preserve"> </w:t>
      </w:r>
      <w:r>
        <w:t>In onderling overleg wordt dan besproken hoe hier verder mee te gaan.</w:t>
      </w:r>
    </w:p>
    <w:p w14:paraId="748D3F56" w14:textId="3001CCA9" w:rsidR="00F90014" w:rsidRDefault="00AF224E">
      <w:pPr>
        <w:pStyle w:val="Plattetekst"/>
        <w:sectPr w:rsidR="00F90014" w:rsidSect="00AF224E">
          <w:pgSz w:w="11900" w:h="16850"/>
          <w:pgMar w:top="1701" w:right="1275" w:bottom="900" w:left="1275" w:header="948" w:footer="708" w:gutter="0"/>
          <w:cols w:space="708"/>
        </w:sectPr>
      </w:pPr>
      <w:r>
        <w:br/>
      </w:r>
    </w:p>
    <w:p w14:paraId="748D3F58" w14:textId="77777777" w:rsidR="00F90014" w:rsidRDefault="00DE712B">
      <w:pPr>
        <w:pStyle w:val="Kop2"/>
        <w:numPr>
          <w:ilvl w:val="2"/>
          <w:numId w:val="7"/>
        </w:numPr>
        <w:tabs>
          <w:tab w:val="left" w:pos="847"/>
        </w:tabs>
        <w:ind w:left="847" w:hanging="706"/>
      </w:pPr>
      <w:bookmarkStart w:id="22" w:name="_Toc223979466"/>
      <w:r>
        <w:lastRenderedPageBreak/>
        <w:t>Ondersteuning</w:t>
      </w:r>
      <w:r>
        <w:rPr>
          <w:spacing w:val="-6"/>
        </w:rPr>
        <w:t xml:space="preserve"> </w:t>
      </w:r>
      <w:r>
        <w:t>bij</w:t>
      </w:r>
      <w:r>
        <w:rPr>
          <w:spacing w:val="-4"/>
        </w:rPr>
        <w:t xml:space="preserve"> </w:t>
      </w:r>
      <w:r>
        <w:t>onderhoud</w:t>
      </w:r>
      <w:r>
        <w:rPr>
          <w:spacing w:val="-5"/>
        </w:rPr>
        <w:t xml:space="preserve"> </w:t>
      </w:r>
      <w:r>
        <w:t>en</w:t>
      </w:r>
      <w:r>
        <w:rPr>
          <w:spacing w:val="-4"/>
        </w:rPr>
        <w:t xml:space="preserve"> </w:t>
      </w:r>
      <w:r>
        <w:t>bouw</w:t>
      </w:r>
      <w:r>
        <w:rPr>
          <w:spacing w:val="-3"/>
        </w:rPr>
        <w:t xml:space="preserve"> </w:t>
      </w:r>
      <w:r>
        <w:t>van</w:t>
      </w:r>
      <w:r>
        <w:rPr>
          <w:spacing w:val="-4"/>
        </w:rPr>
        <w:t xml:space="preserve"> </w:t>
      </w:r>
      <w:r>
        <w:t>het</w:t>
      </w:r>
      <w:r>
        <w:rPr>
          <w:spacing w:val="-3"/>
        </w:rPr>
        <w:t xml:space="preserve"> </w:t>
      </w:r>
      <w:r>
        <w:rPr>
          <w:spacing w:val="-2"/>
        </w:rPr>
        <w:t>schoolgebouw</w:t>
      </w:r>
      <w:bookmarkEnd w:id="22"/>
    </w:p>
    <w:p w14:paraId="748D3F59" w14:textId="4A51402A" w:rsidR="00F90014" w:rsidRDefault="00DE712B">
      <w:pPr>
        <w:pStyle w:val="Plattetekst"/>
        <w:spacing w:before="49"/>
        <w:ind w:left="141" w:right="143"/>
        <w:jc w:val="both"/>
      </w:pPr>
      <w:r>
        <w:t>Om het</w:t>
      </w:r>
      <w:r>
        <w:rPr>
          <w:spacing w:val="-2"/>
        </w:rPr>
        <w:t xml:space="preserve"> </w:t>
      </w:r>
      <w:r>
        <w:t>voor de</w:t>
      </w:r>
      <w:r>
        <w:rPr>
          <w:spacing w:val="-2"/>
        </w:rPr>
        <w:t xml:space="preserve"> </w:t>
      </w:r>
      <w:r>
        <w:t>kinderen mogelijk</w:t>
      </w:r>
      <w:r>
        <w:rPr>
          <w:spacing w:val="-1"/>
        </w:rPr>
        <w:t xml:space="preserve"> </w:t>
      </w:r>
      <w:r>
        <w:t>te</w:t>
      </w:r>
      <w:r>
        <w:rPr>
          <w:spacing w:val="-2"/>
        </w:rPr>
        <w:t xml:space="preserve"> </w:t>
      </w:r>
      <w:r>
        <w:t>maken</w:t>
      </w:r>
      <w:r>
        <w:rPr>
          <w:spacing w:val="-1"/>
        </w:rPr>
        <w:t xml:space="preserve"> </w:t>
      </w:r>
      <w:r>
        <w:t>om naar</w:t>
      </w:r>
      <w:r>
        <w:rPr>
          <w:spacing w:val="-3"/>
        </w:rPr>
        <w:t xml:space="preserve"> </w:t>
      </w:r>
      <w:r>
        <w:t>de</w:t>
      </w:r>
      <w:r>
        <w:rPr>
          <w:spacing w:val="-2"/>
        </w:rPr>
        <w:t xml:space="preserve"> </w:t>
      </w:r>
      <w:r>
        <w:t>Lotus</w:t>
      </w:r>
      <w:r>
        <w:rPr>
          <w:spacing w:val="-2"/>
        </w:rPr>
        <w:t xml:space="preserve"> </w:t>
      </w:r>
      <w:r>
        <w:t>Private</w:t>
      </w:r>
      <w:r>
        <w:rPr>
          <w:spacing w:val="-2"/>
        </w:rPr>
        <w:t xml:space="preserve"> </w:t>
      </w:r>
      <w:r>
        <w:t>School te gaan, ondersteunen wij Lotus Private School met financiële middelen om zo het onderhoud en de uitbreiding van de schoolgebouwen mogelijk te maken.</w:t>
      </w:r>
    </w:p>
    <w:p w14:paraId="748D3F5A" w14:textId="77777777" w:rsidR="00F90014" w:rsidRDefault="00F90014">
      <w:pPr>
        <w:pStyle w:val="Plattetekst"/>
        <w:spacing w:before="1"/>
      </w:pPr>
    </w:p>
    <w:p w14:paraId="08254981" w14:textId="24130886" w:rsidR="00C5414D" w:rsidRDefault="00DE712B" w:rsidP="0087192C">
      <w:pPr>
        <w:pStyle w:val="Plattetekst"/>
        <w:spacing w:before="1"/>
        <w:ind w:left="141" w:right="134"/>
        <w:jc w:val="both"/>
      </w:pPr>
      <w:r>
        <w:t>Zoals onder ambities aangegeven is het de bedoeling om het 3</w:t>
      </w:r>
      <w:r>
        <w:rPr>
          <w:vertAlign w:val="superscript"/>
        </w:rPr>
        <w:t>de</w:t>
      </w:r>
      <w:r>
        <w:t xml:space="preserve"> lokalenblok, waarvan in 2022 de start is gemaakt met het 7</w:t>
      </w:r>
      <w:r>
        <w:rPr>
          <w:vertAlign w:val="superscript"/>
        </w:rPr>
        <w:t>de</w:t>
      </w:r>
      <w:r>
        <w:t xml:space="preserve"> leslokaal, verder af te laten bouwen, incl</w:t>
      </w:r>
      <w:r w:rsidR="00CA52C2">
        <w:t>u</w:t>
      </w:r>
      <w:r>
        <w:t>sief de lokalen 8 en 9. En wordt</w:t>
      </w:r>
      <w:r>
        <w:rPr>
          <w:spacing w:val="-1"/>
        </w:rPr>
        <w:t xml:space="preserve"> </w:t>
      </w:r>
      <w:r>
        <w:t>ingezet</w:t>
      </w:r>
      <w:r>
        <w:rPr>
          <w:spacing w:val="-1"/>
        </w:rPr>
        <w:t xml:space="preserve"> </w:t>
      </w:r>
      <w:r>
        <w:t>met het</w:t>
      </w:r>
      <w:r>
        <w:rPr>
          <w:spacing w:val="-1"/>
        </w:rPr>
        <w:t xml:space="preserve"> </w:t>
      </w:r>
      <w:r>
        <w:t>verduurzamen van de bestaande gebouwen.</w:t>
      </w:r>
    </w:p>
    <w:p w14:paraId="748D3F5C" w14:textId="77777777" w:rsidR="00F90014" w:rsidRDefault="00F90014">
      <w:pPr>
        <w:pStyle w:val="Plattetekst"/>
      </w:pPr>
    </w:p>
    <w:p w14:paraId="748D3F5D" w14:textId="77777777" w:rsidR="00F90014" w:rsidRDefault="00DE712B">
      <w:pPr>
        <w:pStyle w:val="Plattetekst"/>
        <w:ind w:left="141" w:right="137"/>
        <w:jc w:val="both"/>
      </w:pPr>
      <w:r>
        <w:t>De</w:t>
      </w:r>
      <w:r>
        <w:rPr>
          <w:spacing w:val="-9"/>
        </w:rPr>
        <w:t xml:space="preserve"> </w:t>
      </w:r>
      <w:r>
        <w:t>renovatie</w:t>
      </w:r>
      <w:r>
        <w:rPr>
          <w:spacing w:val="-9"/>
        </w:rPr>
        <w:t xml:space="preserve"> </w:t>
      </w:r>
      <w:r>
        <w:t>en</w:t>
      </w:r>
      <w:r>
        <w:rPr>
          <w:spacing w:val="-10"/>
        </w:rPr>
        <w:t xml:space="preserve"> </w:t>
      </w:r>
      <w:r>
        <w:t>bouw</w:t>
      </w:r>
      <w:r>
        <w:rPr>
          <w:spacing w:val="-7"/>
        </w:rPr>
        <w:t xml:space="preserve"> </w:t>
      </w:r>
      <w:r>
        <w:t>vindt</w:t>
      </w:r>
      <w:r>
        <w:rPr>
          <w:spacing w:val="-11"/>
        </w:rPr>
        <w:t xml:space="preserve"> </w:t>
      </w:r>
      <w:r>
        <w:t>plaats</w:t>
      </w:r>
      <w:r>
        <w:rPr>
          <w:spacing w:val="-8"/>
        </w:rPr>
        <w:t xml:space="preserve"> </w:t>
      </w:r>
      <w:r>
        <w:t>onder</w:t>
      </w:r>
      <w:r>
        <w:rPr>
          <w:spacing w:val="-11"/>
        </w:rPr>
        <w:t xml:space="preserve"> </w:t>
      </w:r>
      <w:r>
        <w:t>verantwoordelijkheid</w:t>
      </w:r>
      <w:r>
        <w:rPr>
          <w:spacing w:val="-9"/>
        </w:rPr>
        <w:t xml:space="preserve"> </w:t>
      </w:r>
      <w:r>
        <w:t>van</w:t>
      </w:r>
      <w:r>
        <w:rPr>
          <w:spacing w:val="-7"/>
        </w:rPr>
        <w:t xml:space="preserve"> </w:t>
      </w:r>
      <w:r>
        <w:t>de</w:t>
      </w:r>
      <w:r>
        <w:rPr>
          <w:spacing w:val="-11"/>
        </w:rPr>
        <w:t xml:space="preserve"> </w:t>
      </w:r>
      <w:r>
        <w:t>directrice van</w:t>
      </w:r>
      <w:r>
        <w:rPr>
          <w:spacing w:val="-5"/>
        </w:rPr>
        <w:t xml:space="preserve"> </w:t>
      </w:r>
      <w:r>
        <w:t>de</w:t>
      </w:r>
      <w:r>
        <w:rPr>
          <w:spacing w:val="-5"/>
        </w:rPr>
        <w:t xml:space="preserve"> </w:t>
      </w:r>
      <w:r>
        <w:t>Lotus</w:t>
      </w:r>
      <w:r>
        <w:rPr>
          <w:spacing w:val="-3"/>
        </w:rPr>
        <w:t xml:space="preserve"> </w:t>
      </w:r>
      <w:r>
        <w:t>Private</w:t>
      </w:r>
      <w:r>
        <w:rPr>
          <w:spacing w:val="-7"/>
        </w:rPr>
        <w:t xml:space="preserve"> </w:t>
      </w:r>
      <w:r>
        <w:t>School</w:t>
      </w:r>
      <w:r>
        <w:rPr>
          <w:spacing w:val="-3"/>
        </w:rPr>
        <w:t xml:space="preserve"> </w:t>
      </w:r>
      <w:r>
        <w:t>en</w:t>
      </w:r>
      <w:r>
        <w:rPr>
          <w:spacing w:val="-3"/>
        </w:rPr>
        <w:t xml:space="preserve"> </w:t>
      </w:r>
      <w:r>
        <w:t>wordt</w:t>
      </w:r>
      <w:r>
        <w:rPr>
          <w:spacing w:val="-5"/>
        </w:rPr>
        <w:t xml:space="preserve"> </w:t>
      </w:r>
      <w:r>
        <w:t>gebouwd</w:t>
      </w:r>
      <w:r>
        <w:rPr>
          <w:spacing w:val="-5"/>
        </w:rPr>
        <w:t xml:space="preserve"> </w:t>
      </w:r>
      <w:r>
        <w:t>door</w:t>
      </w:r>
      <w:r>
        <w:rPr>
          <w:spacing w:val="-3"/>
        </w:rPr>
        <w:t xml:space="preserve"> </w:t>
      </w:r>
      <w:r>
        <w:t>een</w:t>
      </w:r>
      <w:r>
        <w:rPr>
          <w:spacing w:val="-6"/>
        </w:rPr>
        <w:t xml:space="preserve"> </w:t>
      </w:r>
      <w:r>
        <w:t>plaatselijke</w:t>
      </w:r>
      <w:r>
        <w:rPr>
          <w:spacing w:val="-5"/>
        </w:rPr>
        <w:t xml:space="preserve"> </w:t>
      </w:r>
      <w:r>
        <w:t>aannemer. De penningmeester van de Stichting maakt vanuit Nederland geld over naar de directrice van de Lotus Private School voor het onderhoud van de school of de uitbreiding.</w:t>
      </w:r>
      <w:r>
        <w:rPr>
          <w:spacing w:val="-3"/>
        </w:rPr>
        <w:t xml:space="preserve"> </w:t>
      </w:r>
      <w:r>
        <w:t>De</w:t>
      </w:r>
      <w:r>
        <w:rPr>
          <w:spacing w:val="-4"/>
        </w:rPr>
        <w:t xml:space="preserve"> </w:t>
      </w:r>
      <w:r>
        <w:t>directrice</w:t>
      </w:r>
      <w:r>
        <w:rPr>
          <w:spacing w:val="-4"/>
        </w:rPr>
        <w:t xml:space="preserve"> </w:t>
      </w:r>
      <w:r>
        <w:t>legt</w:t>
      </w:r>
      <w:r>
        <w:rPr>
          <w:spacing w:val="-5"/>
        </w:rPr>
        <w:t xml:space="preserve"> </w:t>
      </w:r>
      <w:r>
        <w:t>verantwoording</w:t>
      </w:r>
      <w:r>
        <w:rPr>
          <w:spacing w:val="-4"/>
        </w:rPr>
        <w:t xml:space="preserve"> </w:t>
      </w:r>
      <w:r>
        <w:t>af</w:t>
      </w:r>
      <w:r>
        <w:rPr>
          <w:spacing w:val="-2"/>
        </w:rPr>
        <w:t xml:space="preserve"> </w:t>
      </w:r>
      <w:r>
        <w:t>aan</w:t>
      </w:r>
      <w:r>
        <w:rPr>
          <w:spacing w:val="-2"/>
        </w:rPr>
        <w:t xml:space="preserve"> </w:t>
      </w:r>
      <w:r>
        <w:t>de</w:t>
      </w:r>
      <w:r>
        <w:rPr>
          <w:spacing w:val="-4"/>
        </w:rPr>
        <w:t xml:space="preserve"> </w:t>
      </w:r>
      <w:r>
        <w:t>Stichting</w:t>
      </w:r>
      <w:r>
        <w:rPr>
          <w:spacing w:val="-4"/>
        </w:rPr>
        <w:t xml:space="preserve"> </w:t>
      </w:r>
      <w:r>
        <w:t>door</w:t>
      </w:r>
      <w:r>
        <w:rPr>
          <w:spacing w:val="-4"/>
        </w:rPr>
        <w:t xml:space="preserve"> </w:t>
      </w:r>
      <w:r>
        <w:t>bewijs</w:t>
      </w:r>
      <w:r>
        <w:rPr>
          <w:spacing w:val="-3"/>
        </w:rPr>
        <w:t xml:space="preserve"> </w:t>
      </w:r>
      <w:r>
        <w:t>te sturen van de betalingen die zij heeft gedaan door het overleggen van bonnen en het</w:t>
      </w:r>
      <w:r>
        <w:rPr>
          <w:spacing w:val="-1"/>
        </w:rPr>
        <w:t xml:space="preserve"> </w:t>
      </w:r>
      <w:r>
        <w:t>sturen van foto’s om zo de</w:t>
      </w:r>
      <w:r>
        <w:rPr>
          <w:spacing w:val="-1"/>
        </w:rPr>
        <w:t xml:space="preserve"> </w:t>
      </w:r>
      <w:r>
        <w:t>voortgang van de</w:t>
      </w:r>
      <w:r>
        <w:rPr>
          <w:spacing w:val="-1"/>
        </w:rPr>
        <w:t xml:space="preserve"> </w:t>
      </w:r>
      <w:r>
        <w:t>werkzaamheden te</w:t>
      </w:r>
      <w:r>
        <w:rPr>
          <w:spacing w:val="-1"/>
        </w:rPr>
        <w:t xml:space="preserve"> </w:t>
      </w:r>
      <w:r>
        <w:t xml:space="preserve">kunnen </w:t>
      </w:r>
      <w:r>
        <w:rPr>
          <w:spacing w:val="-2"/>
        </w:rPr>
        <w:t>aantonen.</w:t>
      </w:r>
    </w:p>
    <w:p w14:paraId="748D3F5E" w14:textId="77777777" w:rsidR="00F90014" w:rsidRDefault="00F90014">
      <w:pPr>
        <w:pStyle w:val="Plattetekst"/>
        <w:spacing w:before="1"/>
      </w:pPr>
    </w:p>
    <w:p w14:paraId="748D3F5F" w14:textId="77777777" w:rsidR="00F90014" w:rsidRDefault="00DE712B">
      <w:pPr>
        <w:pStyle w:val="Kop2"/>
        <w:numPr>
          <w:ilvl w:val="2"/>
          <w:numId w:val="7"/>
        </w:numPr>
        <w:tabs>
          <w:tab w:val="left" w:pos="847"/>
        </w:tabs>
        <w:ind w:left="847" w:hanging="706"/>
      </w:pPr>
      <w:bookmarkStart w:id="23" w:name="_Toc223979467"/>
      <w:r>
        <w:rPr>
          <w:spacing w:val="-2"/>
        </w:rPr>
        <w:t>Stagiaires</w:t>
      </w:r>
      <w:bookmarkEnd w:id="23"/>
    </w:p>
    <w:p w14:paraId="321F1D68" w14:textId="50F3883E" w:rsidR="005718F2" w:rsidRDefault="005718F2" w:rsidP="005718F2">
      <w:pPr>
        <w:pStyle w:val="Plattetekst"/>
        <w:spacing w:before="49"/>
        <w:ind w:left="141" w:right="137"/>
        <w:jc w:val="both"/>
      </w:pPr>
      <w:r>
        <w:rPr>
          <w:spacing w:val="-2"/>
        </w:rPr>
        <w:t xml:space="preserve">Het blijkt lastiger te zijn dan verwacht om stagiaires te vinden voor de Lotus Private School. Maar het is de bedoeling om ook in deze beleidsperiode te blijven onderzoeken of er mogelijkheden zijn om stagiaires te krijgen voor de Lotus Private School. </w:t>
      </w:r>
    </w:p>
    <w:p w14:paraId="748D3F61" w14:textId="77777777" w:rsidR="00F90014" w:rsidRDefault="00F90014">
      <w:pPr>
        <w:pStyle w:val="Plattetekst"/>
        <w:spacing w:before="140"/>
      </w:pPr>
    </w:p>
    <w:p w14:paraId="748D3F62" w14:textId="77777777" w:rsidR="00F90014" w:rsidRDefault="00DE712B">
      <w:pPr>
        <w:pStyle w:val="Kop1"/>
        <w:numPr>
          <w:ilvl w:val="1"/>
          <w:numId w:val="7"/>
        </w:numPr>
        <w:tabs>
          <w:tab w:val="left" w:pos="847"/>
        </w:tabs>
        <w:ind w:left="847" w:hanging="706"/>
      </w:pPr>
      <w:bookmarkStart w:id="24" w:name="_Toc223979468"/>
      <w:r>
        <w:rPr>
          <w:spacing w:val="-2"/>
        </w:rPr>
        <w:t>Fondsenwerving</w:t>
      </w:r>
      <w:bookmarkEnd w:id="24"/>
    </w:p>
    <w:p w14:paraId="3834E4F3" w14:textId="7C4603AA" w:rsidR="00B40E7E" w:rsidRDefault="00DE712B">
      <w:pPr>
        <w:pStyle w:val="Plattetekst"/>
        <w:spacing w:before="50"/>
        <w:ind w:left="141" w:right="137"/>
        <w:jc w:val="both"/>
      </w:pPr>
      <w:r>
        <w:t>Voor het verkrijgen van de benodigde fondsen zullen de onder ambities aangeven acties worden uitgezet</w:t>
      </w:r>
      <w:r w:rsidR="00B40E7E">
        <w:t>:</w:t>
      </w:r>
    </w:p>
    <w:p w14:paraId="748D3F69" w14:textId="2ADB45F2" w:rsidR="00F90014" w:rsidRDefault="00DE712B">
      <w:pPr>
        <w:pStyle w:val="Lijstalinea"/>
        <w:numPr>
          <w:ilvl w:val="0"/>
          <w:numId w:val="2"/>
        </w:numPr>
        <w:tabs>
          <w:tab w:val="left" w:pos="861"/>
        </w:tabs>
        <w:ind w:right="138"/>
        <w:jc w:val="both"/>
        <w:rPr>
          <w:sz w:val="28"/>
        </w:rPr>
      </w:pPr>
      <w:r>
        <w:rPr>
          <w:sz w:val="28"/>
        </w:rPr>
        <w:t>Jaarlijks</w:t>
      </w:r>
      <w:r>
        <w:rPr>
          <w:spacing w:val="-8"/>
          <w:sz w:val="28"/>
        </w:rPr>
        <w:t xml:space="preserve"> </w:t>
      </w:r>
      <w:r>
        <w:rPr>
          <w:sz w:val="28"/>
        </w:rPr>
        <w:t>wordt</w:t>
      </w:r>
      <w:r>
        <w:rPr>
          <w:spacing w:val="-7"/>
          <w:sz w:val="28"/>
        </w:rPr>
        <w:t xml:space="preserve"> </w:t>
      </w:r>
      <w:r>
        <w:rPr>
          <w:sz w:val="28"/>
        </w:rPr>
        <w:t>er</w:t>
      </w:r>
      <w:r>
        <w:rPr>
          <w:spacing w:val="-7"/>
          <w:sz w:val="28"/>
        </w:rPr>
        <w:t xml:space="preserve"> </w:t>
      </w:r>
      <w:r>
        <w:rPr>
          <w:sz w:val="28"/>
        </w:rPr>
        <w:t>in</w:t>
      </w:r>
      <w:r>
        <w:rPr>
          <w:spacing w:val="-6"/>
          <w:sz w:val="28"/>
        </w:rPr>
        <w:t xml:space="preserve"> </w:t>
      </w:r>
      <w:r w:rsidR="005718F2">
        <w:rPr>
          <w:sz w:val="28"/>
        </w:rPr>
        <w:t>oktober</w:t>
      </w:r>
      <w:r w:rsidR="005718F2">
        <w:rPr>
          <w:spacing w:val="-5"/>
          <w:sz w:val="28"/>
        </w:rPr>
        <w:t xml:space="preserve"> </w:t>
      </w:r>
      <w:r>
        <w:rPr>
          <w:sz w:val="28"/>
        </w:rPr>
        <w:t>een</w:t>
      </w:r>
      <w:r>
        <w:rPr>
          <w:spacing w:val="-6"/>
          <w:sz w:val="28"/>
        </w:rPr>
        <w:t xml:space="preserve"> </w:t>
      </w:r>
      <w:r>
        <w:rPr>
          <w:sz w:val="28"/>
        </w:rPr>
        <w:t>wijnactie</w:t>
      </w:r>
      <w:r>
        <w:rPr>
          <w:spacing w:val="-6"/>
          <w:sz w:val="28"/>
        </w:rPr>
        <w:t xml:space="preserve"> </w:t>
      </w:r>
      <w:r>
        <w:rPr>
          <w:sz w:val="28"/>
        </w:rPr>
        <w:t>gehouden</w:t>
      </w:r>
      <w:r>
        <w:rPr>
          <w:spacing w:val="-6"/>
          <w:sz w:val="28"/>
        </w:rPr>
        <w:t xml:space="preserve"> </w:t>
      </w:r>
      <w:r>
        <w:rPr>
          <w:sz w:val="28"/>
        </w:rPr>
        <w:t>waarbij</w:t>
      </w:r>
      <w:r>
        <w:rPr>
          <w:spacing w:val="-9"/>
          <w:sz w:val="28"/>
        </w:rPr>
        <w:t xml:space="preserve"> </w:t>
      </w:r>
      <w:r>
        <w:rPr>
          <w:sz w:val="28"/>
        </w:rPr>
        <w:t>we</w:t>
      </w:r>
      <w:r>
        <w:rPr>
          <w:spacing w:val="-7"/>
          <w:sz w:val="28"/>
        </w:rPr>
        <w:t xml:space="preserve"> </w:t>
      </w:r>
      <w:r>
        <w:rPr>
          <w:sz w:val="28"/>
        </w:rPr>
        <w:t xml:space="preserve">wijnen presenteren tijdens een proeverij en die vervolgens </w:t>
      </w:r>
      <w:r w:rsidR="005718F2">
        <w:rPr>
          <w:sz w:val="28"/>
        </w:rPr>
        <w:t>tot 31 december worden verkocht</w:t>
      </w:r>
      <w:r>
        <w:rPr>
          <w:sz w:val="28"/>
        </w:rPr>
        <w:t xml:space="preserve">, via post op </w:t>
      </w:r>
      <w:proofErr w:type="spellStart"/>
      <w:r>
        <w:rPr>
          <w:sz w:val="28"/>
        </w:rPr>
        <w:t>social</w:t>
      </w:r>
      <w:proofErr w:type="spellEnd"/>
      <w:r>
        <w:rPr>
          <w:sz w:val="28"/>
        </w:rPr>
        <w:t xml:space="preserve"> media en de nieuwsbrief zal hier aandacht aan worden besteed;</w:t>
      </w:r>
    </w:p>
    <w:p w14:paraId="748D3F6A" w14:textId="4C612E81" w:rsidR="00F90014" w:rsidRDefault="005718F2">
      <w:pPr>
        <w:pStyle w:val="Lijstalinea"/>
        <w:numPr>
          <w:ilvl w:val="0"/>
          <w:numId w:val="2"/>
        </w:numPr>
        <w:tabs>
          <w:tab w:val="left" w:pos="860"/>
        </w:tabs>
        <w:spacing w:line="356" w:lineRule="exact"/>
        <w:ind w:left="860" w:hanging="359"/>
        <w:jc w:val="both"/>
        <w:rPr>
          <w:sz w:val="28"/>
        </w:rPr>
      </w:pPr>
      <w:r>
        <w:rPr>
          <w:sz w:val="28"/>
        </w:rPr>
        <w:t>Er worden</w:t>
      </w:r>
      <w:r w:rsidR="00DE712B">
        <w:rPr>
          <w:spacing w:val="-3"/>
          <w:sz w:val="28"/>
        </w:rPr>
        <w:t xml:space="preserve"> </w:t>
      </w:r>
      <w:r w:rsidR="00DE712B">
        <w:rPr>
          <w:sz w:val="28"/>
        </w:rPr>
        <w:t>vermogensfonds</w:t>
      </w:r>
      <w:r>
        <w:rPr>
          <w:sz w:val="28"/>
        </w:rPr>
        <w:t>en</w:t>
      </w:r>
      <w:r w:rsidR="00DE712B">
        <w:rPr>
          <w:spacing w:val="-3"/>
          <w:sz w:val="28"/>
        </w:rPr>
        <w:t xml:space="preserve"> </w:t>
      </w:r>
      <w:r w:rsidR="00DE712B">
        <w:rPr>
          <w:spacing w:val="-2"/>
          <w:sz w:val="28"/>
        </w:rPr>
        <w:t>aangeschreven</w:t>
      </w:r>
      <w:r>
        <w:rPr>
          <w:spacing w:val="-2"/>
          <w:sz w:val="28"/>
        </w:rPr>
        <w:t xml:space="preserve"> voor specifieke projecten</w:t>
      </w:r>
      <w:r w:rsidR="00DE712B">
        <w:rPr>
          <w:spacing w:val="-2"/>
          <w:sz w:val="28"/>
        </w:rPr>
        <w:t>;</w:t>
      </w:r>
    </w:p>
    <w:p w14:paraId="748D3F6B" w14:textId="77777777" w:rsidR="00F90014" w:rsidRDefault="00DE712B">
      <w:pPr>
        <w:pStyle w:val="Lijstalinea"/>
        <w:numPr>
          <w:ilvl w:val="0"/>
          <w:numId w:val="2"/>
        </w:numPr>
        <w:tabs>
          <w:tab w:val="left" w:pos="861"/>
        </w:tabs>
        <w:ind w:right="137"/>
        <w:jc w:val="both"/>
        <w:rPr>
          <w:sz w:val="28"/>
        </w:rPr>
      </w:pPr>
      <w:r>
        <w:rPr>
          <w:sz w:val="28"/>
        </w:rPr>
        <w:t xml:space="preserve">Gedurende het jaar zal er statiegeld worden ingezameld bij diverse supermarkten, via post op </w:t>
      </w:r>
      <w:proofErr w:type="spellStart"/>
      <w:r>
        <w:rPr>
          <w:sz w:val="28"/>
        </w:rPr>
        <w:t>social</w:t>
      </w:r>
      <w:proofErr w:type="spellEnd"/>
      <w:r>
        <w:rPr>
          <w:sz w:val="28"/>
        </w:rPr>
        <w:t xml:space="preserve"> media zal hier aandacht aan worden </w:t>
      </w:r>
      <w:r>
        <w:rPr>
          <w:spacing w:val="-2"/>
          <w:sz w:val="28"/>
        </w:rPr>
        <w:t>besteed;</w:t>
      </w:r>
    </w:p>
    <w:p w14:paraId="748D3F6F" w14:textId="62545BA9" w:rsidR="00F90014" w:rsidRDefault="00DE712B">
      <w:pPr>
        <w:pStyle w:val="Lijstalinea"/>
        <w:numPr>
          <w:ilvl w:val="0"/>
          <w:numId w:val="2"/>
        </w:numPr>
        <w:tabs>
          <w:tab w:val="left" w:pos="860"/>
        </w:tabs>
        <w:spacing w:line="356" w:lineRule="exact"/>
        <w:ind w:left="860" w:hanging="359"/>
        <w:jc w:val="both"/>
        <w:rPr>
          <w:sz w:val="28"/>
        </w:rPr>
      </w:pPr>
      <w:r>
        <w:rPr>
          <w:sz w:val="28"/>
        </w:rPr>
        <w:t>De</w:t>
      </w:r>
      <w:r>
        <w:rPr>
          <w:spacing w:val="-8"/>
          <w:sz w:val="28"/>
        </w:rPr>
        <w:t xml:space="preserve"> </w:t>
      </w:r>
      <w:r>
        <w:rPr>
          <w:sz w:val="28"/>
        </w:rPr>
        <w:t>contacten</w:t>
      </w:r>
      <w:r>
        <w:rPr>
          <w:spacing w:val="-3"/>
          <w:sz w:val="28"/>
        </w:rPr>
        <w:t xml:space="preserve"> </w:t>
      </w:r>
      <w:r>
        <w:rPr>
          <w:sz w:val="28"/>
        </w:rPr>
        <w:t>met</w:t>
      </w:r>
      <w:r>
        <w:rPr>
          <w:spacing w:val="-4"/>
          <w:sz w:val="28"/>
        </w:rPr>
        <w:t xml:space="preserve"> </w:t>
      </w:r>
      <w:r>
        <w:rPr>
          <w:sz w:val="28"/>
        </w:rPr>
        <w:t>Global</w:t>
      </w:r>
      <w:r>
        <w:rPr>
          <w:spacing w:val="-4"/>
          <w:sz w:val="28"/>
        </w:rPr>
        <w:t xml:space="preserve"> </w:t>
      </w:r>
      <w:proofErr w:type="spellStart"/>
      <w:r>
        <w:rPr>
          <w:sz w:val="28"/>
        </w:rPr>
        <w:t>Dutchies</w:t>
      </w:r>
      <w:proofErr w:type="spellEnd"/>
      <w:r>
        <w:rPr>
          <w:spacing w:val="-4"/>
          <w:sz w:val="28"/>
        </w:rPr>
        <w:t xml:space="preserve"> </w:t>
      </w:r>
      <w:r>
        <w:rPr>
          <w:sz w:val="28"/>
        </w:rPr>
        <w:t>worden</w:t>
      </w:r>
      <w:r>
        <w:rPr>
          <w:spacing w:val="-3"/>
          <w:sz w:val="28"/>
        </w:rPr>
        <w:t xml:space="preserve"> </w:t>
      </w:r>
      <w:r>
        <w:rPr>
          <w:spacing w:val="-2"/>
          <w:sz w:val="28"/>
        </w:rPr>
        <w:t>onderhouden;</w:t>
      </w:r>
    </w:p>
    <w:p w14:paraId="748D3F70" w14:textId="594D43F3" w:rsidR="00F90014" w:rsidRDefault="00DE712B">
      <w:pPr>
        <w:pStyle w:val="Lijstalinea"/>
        <w:numPr>
          <w:ilvl w:val="0"/>
          <w:numId w:val="2"/>
        </w:numPr>
        <w:tabs>
          <w:tab w:val="left" w:pos="861"/>
        </w:tabs>
        <w:ind w:right="136"/>
        <w:jc w:val="both"/>
        <w:rPr>
          <w:sz w:val="28"/>
        </w:rPr>
      </w:pPr>
      <w:r>
        <w:rPr>
          <w:sz w:val="28"/>
        </w:rPr>
        <w:t>De</w:t>
      </w:r>
      <w:r>
        <w:rPr>
          <w:spacing w:val="-13"/>
          <w:sz w:val="28"/>
        </w:rPr>
        <w:t xml:space="preserve"> </w:t>
      </w:r>
      <w:r>
        <w:rPr>
          <w:sz w:val="28"/>
        </w:rPr>
        <w:t>accounts</w:t>
      </w:r>
      <w:r>
        <w:rPr>
          <w:spacing w:val="-15"/>
          <w:sz w:val="28"/>
        </w:rPr>
        <w:t xml:space="preserve"> </w:t>
      </w:r>
      <w:r>
        <w:rPr>
          <w:sz w:val="28"/>
        </w:rPr>
        <w:t>bij</w:t>
      </w:r>
      <w:r>
        <w:rPr>
          <w:spacing w:val="-11"/>
          <w:sz w:val="28"/>
        </w:rPr>
        <w:t xml:space="preserve"> </w:t>
      </w:r>
      <w:proofErr w:type="spellStart"/>
      <w:r>
        <w:rPr>
          <w:sz w:val="28"/>
        </w:rPr>
        <w:t>Sponsorkliks</w:t>
      </w:r>
      <w:proofErr w:type="spellEnd"/>
      <w:r>
        <w:rPr>
          <w:spacing w:val="-11"/>
          <w:sz w:val="28"/>
        </w:rPr>
        <w:t xml:space="preserve"> </w:t>
      </w:r>
      <w:r>
        <w:rPr>
          <w:sz w:val="28"/>
        </w:rPr>
        <w:t>en</w:t>
      </w:r>
      <w:r>
        <w:rPr>
          <w:spacing w:val="-14"/>
          <w:sz w:val="28"/>
        </w:rPr>
        <w:t xml:space="preserve"> </w:t>
      </w:r>
      <w:r w:rsidR="005718F2">
        <w:rPr>
          <w:sz w:val="28"/>
        </w:rPr>
        <w:t>Doelshop</w:t>
      </w:r>
      <w:r>
        <w:rPr>
          <w:sz w:val="28"/>
        </w:rPr>
        <w:t>.nl</w:t>
      </w:r>
      <w:r>
        <w:rPr>
          <w:spacing w:val="-14"/>
          <w:sz w:val="28"/>
        </w:rPr>
        <w:t xml:space="preserve"> </w:t>
      </w:r>
      <w:r>
        <w:rPr>
          <w:sz w:val="28"/>
        </w:rPr>
        <w:t>worden</w:t>
      </w:r>
      <w:r>
        <w:rPr>
          <w:spacing w:val="-11"/>
          <w:sz w:val="28"/>
        </w:rPr>
        <w:t xml:space="preserve"> </w:t>
      </w:r>
      <w:r>
        <w:rPr>
          <w:sz w:val="28"/>
        </w:rPr>
        <w:t>aangehouden.</w:t>
      </w:r>
      <w:r>
        <w:rPr>
          <w:spacing w:val="-9"/>
          <w:sz w:val="28"/>
        </w:rPr>
        <w:t xml:space="preserve"> </w:t>
      </w:r>
      <w:r>
        <w:rPr>
          <w:sz w:val="28"/>
        </w:rPr>
        <w:t>Via</w:t>
      </w:r>
      <w:r>
        <w:rPr>
          <w:spacing w:val="-12"/>
          <w:sz w:val="28"/>
        </w:rPr>
        <w:t xml:space="preserve"> </w:t>
      </w:r>
      <w:r>
        <w:rPr>
          <w:sz w:val="28"/>
        </w:rPr>
        <w:t>post</w:t>
      </w:r>
      <w:r>
        <w:rPr>
          <w:spacing w:val="-13"/>
          <w:sz w:val="28"/>
        </w:rPr>
        <w:t xml:space="preserve"> </w:t>
      </w:r>
      <w:r>
        <w:rPr>
          <w:sz w:val="28"/>
        </w:rPr>
        <w:t xml:space="preserve">op </w:t>
      </w:r>
      <w:proofErr w:type="spellStart"/>
      <w:r>
        <w:rPr>
          <w:sz w:val="28"/>
        </w:rPr>
        <w:t>social</w:t>
      </w:r>
      <w:proofErr w:type="spellEnd"/>
      <w:r>
        <w:rPr>
          <w:spacing w:val="-11"/>
          <w:sz w:val="28"/>
        </w:rPr>
        <w:t xml:space="preserve"> </w:t>
      </w:r>
      <w:r>
        <w:rPr>
          <w:sz w:val="28"/>
        </w:rPr>
        <w:t>media,</w:t>
      </w:r>
      <w:r>
        <w:rPr>
          <w:spacing w:val="-10"/>
          <w:sz w:val="28"/>
        </w:rPr>
        <w:t xml:space="preserve"> </w:t>
      </w:r>
      <w:r>
        <w:rPr>
          <w:sz w:val="28"/>
        </w:rPr>
        <w:t>de</w:t>
      </w:r>
      <w:r>
        <w:rPr>
          <w:spacing w:val="-11"/>
          <w:sz w:val="28"/>
        </w:rPr>
        <w:t xml:space="preserve"> </w:t>
      </w:r>
      <w:r>
        <w:rPr>
          <w:sz w:val="28"/>
        </w:rPr>
        <w:t>nieuwsbrief</w:t>
      </w:r>
      <w:r>
        <w:rPr>
          <w:spacing w:val="-8"/>
          <w:sz w:val="28"/>
        </w:rPr>
        <w:t xml:space="preserve"> </w:t>
      </w:r>
      <w:r>
        <w:rPr>
          <w:sz w:val="28"/>
        </w:rPr>
        <w:t>en</w:t>
      </w:r>
      <w:r>
        <w:rPr>
          <w:spacing w:val="-8"/>
          <w:sz w:val="28"/>
        </w:rPr>
        <w:t xml:space="preserve"> </w:t>
      </w:r>
      <w:r>
        <w:rPr>
          <w:sz w:val="28"/>
        </w:rPr>
        <w:t>een</w:t>
      </w:r>
      <w:r>
        <w:rPr>
          <w:spacing w:val="-8"/>
          <w:sz w:val="28"/>
        </w:rPr>
        <w:t xml:space="preserve"> </w:t>
      </w:r>
      <w:r>
        <w:rPr>
          <w:sz w:val="28"/>
        </w:rPr>
        <w:t>vermelding</w:t>
      </w:r>
      <w:r>
        <w:rPr>
          <w:spacing w:val="-9"/>
          <w:sz w:val="28"/>
        </w:rPr>
        <w:t xml:space="preserve"> </w:t>
      </w:r>
      <w:r>
        <w:rPr>
          <w:sz w:val="28"/>
        </w:rPr>
        <w:t>onder</w:t>
      </w:r>
      <w:r>
        <w:rPr>
          <w:spacing w:val="-9"/>
          <w:sz w:val="28"/>
        </w:rPr>
        <w:t xml:space="preserve"> </w:t>
      </w:r>
      <w:r>
        <w:rPr>
          <w:sz w:val="28"/>
        </w:rPr>
        <w:t>onze</w:t>
      </w:r>
      <w:r>
        <w:rPr>
          <w:spacing w:val="-10"/>
          <w:sz w:val="28"/>
        </w:rPr>
        <w:t xml:space="preserve"> </w:t>
      </w:r>
      <w:r>
        <w:rPr>
          <w:sz w:val="28"/>
        </w:rPr>
        <w:t>e-mails</w:t>
      </w:r>
      <w:r>
        <w:rPr>
          <w:spacing w:val="-9"/>
          <w:sz w:val="28"/>
        </w:rPr>
        <w:t xml:space="preserve"> </w:t>
      </w:r>
      <w:r>
        <w:rPr>
          <w:sz w:val="28"/>
        </w:rPr>
        <w:t>wordt hier aandacht aan besteed;</w:t>
      </w:r>
    </w:p>
    <w:p w14:paraId="748D3F72" w14:textId="77777777" w:rsidR="00F90014" w:rsidRDefault="00DE712B">
      <w:pPr>
        <w:pStyle w:val="Kop1"/>
        <w:numPr>
          <w:ilvl w:val="1"/>
          <w:numId w:val="7"/>
        </w:numPr>
        <w:tabs>
          <w:tab w:val="left" w:pos="847"/>
        </w:tabs>
        <w:ind w:left="847" w:hanging="706"/>
      </w:pPr>
      <w:bookmarkStart w:id="25" w:name="_Toc223979469"/>
      <w:r>
        <w:lastRenderedPageBreak/>
        <w:t>Bestuurlijke</w:t>
      </w:r>
      <w:r>
        <w:rPr>
          <w:spacing w:val="-14"/>
        </w:rPr>
        <w:t xml:space="preserve"> </w:t>
      </w:r>
      <w:r>
        <w:rPr>
          <w:spacing w:val="-4"/>
        </w:rPr>
        <w:t>zaken</w:t>
      </w:r>
      <w:bookmarkEnd w:id="25"/>
    </w:p>
    <w:p w14:paraId="748D3F73" w14:textId="10C685F5" w:rsidR="00F90014" w:rsidRDefault="008402BC">
      <w:pPr>
        <w:pStyle w:val="Plattetekst"/>
        <w:spacing w:before="49"/>
        <w:ind w:left="141" w:right="140"/>
        <w:jc w:val="both"/>
      </w:pPr>
      <w:r>
        <w:t xml:space="preserve">Er werd tijdig aangegeven door </w:t>
      </w:r>
      <w:r w:rsidR="00BA203F">
        <w:t xml:space="preserve">voorzitter Willy Maas dat zij eind 2025 afscheid ging nemen. Door het overlijden van penningmeester Jack Fleuren, betekende dit dat 2026 met vier bestuursleden werd gestart. </w:t>
      </w:r>
      <w:r>
        <w:t xml:space="preserve">Conform de statuten kan het bestuur uit zes leden bestaan, vandaar dat </w:t>
      </w:r>
      <w:r w:rsidR="00390057">
        <w:t xml:space="preserve">er nog twee </w:t>
      </w:r>
      <w:r>
        <w:t>bestuursl</w:t>
      </w:r>
      <w:r w:rsidR="00390057">
        <w:t>eden welkom zijn</w:t>
      </w:r>
      <w:r>
        <w:t xml:space="preserve">. </w:t>
      </w:r>
      <w:r w:rsidR="00323553">
        <w:t xml:space="preserve">Momenteel zoeken wij actief naar </w:t>
      </w:r>
      <w:r w:rsidR="005B2517">
        <w:t>deze nieuwe bestuursleden.</w:t>
      </w:r>
    </w:p>
    <w:p w14:paraId="748D3F76" w14:textId="5BB3F1D6" w:rsidR="00F90014" w:rsidRDefault="001A55E9">
      <w:pPr>
        <w:pStyle w:val="Plattetekst"/>
        <w:ind w:left="141"/>
      </w:pPr>
      <w:r>
        <w:br/>
      </w:r>
      <w:r w:rsidR="00DE712B">
        <w:t>De</w:t>
      </w:r>
      <w:r w:rsidR="00DE712B">
        <w:rPr>
          <w:spacing w:val="-5"/>
        </w:rPr>
        <w:t xml:space="preserve"> </w:t>
      </w:r>
      <w:r w:rsidR="00DE712B">
        <w:t>bestuurstaken</w:t>
      </w:r>
      <w:r w:rsidR="00DE712B">
        <w:rPr>
          <w:spacing w:val="-3"/>
        </w:rPr>
        <w:t xml:space="preserve"> </w:t>
      </w:r>
      <w:r w:rsidR="00DE712B">
        <w:t>zijn</w:t>
      </w:r>
      <w:r w:rsidR="00DE712B">
        <w:rPr>
          <w:spacing w:val="-3"/>
        </w:rPr>
        <w:t xml:space="preserve"> </w:t>
      </w:r>
      <w:r w:rsidR="00DE712B">
        <w:t>nu</w:t>
      </w:r>
      <w:r w:rsidR="00DE712B">
        <w:rPr>
          <w:spacing w:val="-4"/>
        </w:rPr>
        <w:t xml:space="preserve"> </w:t>
      </w:r>
      <w:r w:rsidR="00DE712B">
        <w:t>als</w:t>
      </w:r>
      <w:r w:rsidR="00DE712B">
        <w:rPr>
          <w:spacing w:val="-3"/>
        </w:rPr>
        <w:t xml:space="preserve"> </w:t>
      </w:r>
      <w:r w:rsidR="00DE712B">
        <w:t>volgt</w:t>
      </w:r>
      <w:r w:rsidR="00DE712B">
        <w:rPr>
          <w:spacing w:val="-4"/>
        </w:rPr>
        <w:t xml:space="preserve"> </w:t>
      </w:r>
      <w:r w:rsidR="00DE712B">
        <w:rPr>
          <w:spacing w:val="-2"/>
        </w:rPr>
        <w:t>verdeeld:</w:t>
      </w:r>
    </w:p>
    <w:p w14:paraId="748D3F77" w14:textId="34E68DA8" w:rsidR="00F90014" w:rsidRDefault="005B2517" w:rsidP="00BB745C">
      <w:pPr>
        <w:pStyle w:val="Lijstalinea"/>
        <w:numPr>
          <w:ilvl w:val="0"/>
          <w:numId w:val="9"/>
        </w:numPr>
        <w:tabs>
          <w:tab w:val="left" w:pos="289"/>
        </w:tabs>
        <w:spacing w:before="2" w:line="341" w:lineRule="exact"/>
        <w:rPr>
          <w:sz w:val="28"/>
        </w:rPr>
      </w:pPr>
      <w:r>
        <w:rPr>
          <w:sz w:val="28"/>
        </w:rPr>
        <w:t xml:space="preserve">Charlotte </w:t>
      </w:r>
      <w:r w:rsidR="005718F2">
        <w:rPr>
          <w:sz w:val="28"/>
        </w:rPr>
        <w:t>t</w:t>
      </w:r>
      <w:r>
        <w:rPr>
          <w:sz w:val="28"/>
        </w:rPr>
        <w:t>en Horn - Joosten:</w:t>
      </w:r>
      <w:r>
        <w:rPr>
          <w:spacing w:val="-5"/>
          <w:sz w:val="28"/>
        </w:rPr>
        <w:t xml:space="preserve"> </w:t>
      </w:r>
      <w:r>
        <w:rPr>
          <w:sz w:val="28"/>
        </w:rPr>
        <w:t>voorzitter</w:t>
      </w:r>
    </w:p>
    <w:p w14:paraId="748D3F78" w14:textId="0E328A4B" w:rsidR="00F90014" w:rsidRDefault="005B2517" w:rsidP="00BB745C">
      <w:pPr>
        <w:pStyle w:val="Lijstalinea"/>
        <w:numPr>
          <w:ilvl w:val="0"/>
          <w:numId w:val="9"/>
        </w:numPr>
        <w:tabs>
          <w:tab w:val="left" w:pos="289"/>
        </w:tabs>
        <w:spacing w:line="341" w:lineRule="exact"/>
        <w:rPr>
          <w:spacing w:val="-2"/>
          <w:sz w:val="28"/>
        </w:rPr>
      </w:pPr>
      <w:r>
        <w:rPr>
          <w:sz w:val="28"/>
        </w:rPr>
        <w:t>Lieke van Bavel:</w:t>
      </w:r>
      <w:r>
        <w:rPr>
          <w:spacing w:val="-3"/>
          <w:sz w:val="28"/>
        </w:rPr>
        <w:t xml:space="preserve"> </w:t>
      </w:r>
      <w:r>
        <w:rPr>
          <w:spacing w:val="-2"/>
          <w:sz w:val="28"/>
        </w:rPr>
        <w:t>penningmeester</w:t>
      </w:r>
    </w:p>
    <w:p w14:paraId="270BB228" w14:textId="77D9127F" w:rsidR="0087095D" w:rsidRDefault="0087095D" w:rsidP="00BB745C">
      <w:pPr>
        <w:pStyle w:val="Lijstalinea"/>
        <w:numPr>
          <w:ilvl w:val="0"/>
          <w:numId w:val="9"/>
        </w:numPr>
        <w:tabs>
          <w:tab w:val="left" w:pos="289"/>
        </w:tabs>
        <w:spacing w:line="341" w:lineRule="exact"/>
        <w:rPr>
          <w:sz w:val="28"/>
        </w:rPr>
      </w:pPr>
      <w:r>
        <w:rPr>
          <w:spacing w:val="-2"/>
          <w:sz w:val="28"/>
        </w:rPr>
        <w:t>Jolanda den Hollander – Maas: secretaris</w:t>
      </w:r>
      <w:r w:rsidR="00BB745C">
        <w:rPr>
          <w:spacing w:val="-2"/>
          <w:sz w:val="28"/>
        </w:rPr>
        <w:t xml:space="preserve">, </w:t>
      </w:r>
      <w:proofErr w:type="spellStart"/>
      <w:r w:rsidR="00BB745C">
        <w:rPr>
          <w:spacing w:val="-2"/>
          <w:sz w:val="28"/>
        </w:rPr>
        <w:t>social</w:t>
      </w:r>
      <w:proofErr w:type="spellEnd"/>
      <w:r w:rsidR="00BB745C">
        <w:rPr>
          <w:spacing w:val="-2"/>
          <w:sz w:val="28"/>
        </w:rPr>
        <w:t xml:space="preserve"> media en nieuwsbrief</w:t>
      </w:r>
    </w:p>
    <w:p w14:paraId="748D3F79" w14:textId="77398B64" w:rsidR="00F90014" w:rsidRDefault="00DE712B" w:rsidP="00BB745C">
      <w:pPr>
        <w:pStyle w:val="Lijstalinea"/>
        <w:numPr>
          <w:ilvl w:val="0"/>
          <w:numId w:val="9"/>
        </w:numPr>
        <w:tabs>
          <w:tab w:val="left" w:pos="289"/>
        </w:tabs>
        <w:spacing w:before="1" w:line="342" w:lineRule="exact"/>
        <w:rPr>
          <w:sz w:val="28"/>
        </w:rPr>
      </w:pPr>
      <w:r>
        <w:rPr>
          <w:sz w:val="28"/>
        </w:rPr>
        <w:t>Thea</w:t>
      </w:r>
      <w:r>
        <w:rPr>
          <w:spacing w:val="-5"/>
          <w:sz w:val="28"/>
        </w:rPr>
        <w:t xml:space="preserve"> </w:t>
      </w:r>
      <w:r>
        <w:rPr>
          <w:sz w:val="28"/>
        </w:rPr>
        <w:t>van</w:t>
      </w:r>
      <w:r>
        <w:rPr>
          <w:spacing w:val="-3"/>
          <w:sz w:val="28"/>
        </w:rPr>
        <w:t xml:space="preserve"> </w:t>
      </w:r>
      <w:r w:rsidR="00A74626">
        <w:rPr>
          <w:sz w:val="28"/>
        </w:rPr>
        <w:t>Bavel</w:t>
      </w:r>
      <w:r>
        <w:rPr>
          <w:sz w:val="28"/>
        </w:rPr>
        <w:t>:</w:t>
      </w:r>
      <w:r>
        <w:rPr>
          <w:spacing w:val="-5"/>
          <w:sz w:val="28"/>
        </w:rPr>
        <w:t xml:space="preserve"> </w:t>
      </w:r>
      <w:r w:rsidR="0087095D">
        <w:rPr>
          <w:sz w:val="28"/>
        </w:rPr>
        <w:t>OVC-coördinator</w:t>
      </w:r>
    </w:p>
    <w:p w14:paraId="748D3F7C" w14:textId="77777777" w:rsidR="00F90014" w:rsidRDefault="00F90014">
      <w:pPr>
        <w:pStyle w:val="Plattetekst"/>
      </w:pPr>
    </w:p>
    <w:p w14:paraId="748D3F7D" w14:textId="77777777" w:rsidR="00F90014" w:rsidRDefault="00DE712B">
      <w:pPr>
        <w:pStyle w:val="Plattetekst"/>
        <w:spacing w:before="1"/>
        <w:ind w:left="141" w:right="139"/>
        <w:jc w:val="both"/>
      </w:pPr>
      <w:r>
        <w:t>Thea</w:t>
      </w:r>
      <w:r>
        <w:rPr>
          <w:spacing w:val="-1"/>
        </w:rPr>
        <w:t xml:space="preserve"> </w:t>
      </w:r>
      <w:r>
        <w:t>heeft in 2022</w:t>
      </w:r>
      <w:r>
        <w:rPr>
          <w:spacing w:val="-2"/>
        </w:rPr>
        <w:t xml:space="preserve"> </w:t>
      </w:r>
      <w:r>
        <w:t>een bezoek</w:t>
      </w:r>
      <w:r>
        <w:rPr>
          <w:spacing w:val="-1"/>
        </w:rPr>
        <w:t xml:space="preserve"> </w:t>
      </w:r>
      <w:r>
        <w:t>gebracht</w:t>
      </w:r>
      <w:r>
        <w:rPr>
          <w:spacing w:val="-1"/>
        </w:rPr>
        <w:t xml:space="preserve"> </w:t>
      </w:r>
      <w:r>
        <w:t>aan de</w:t>
      </w:r>
      <w:r>
        <w:rPr>
          <w:spacing w:val="-1"/>
        </w:rPr>
        <w:t xml:space="preserve"> </w:t>
      </w:r>
      <w:r>
        <w:t>Lotus Private</w:t>
      </w:r>
      <w:r>
        <w:rPr>
          <w:spacing w:val="-1"/>
        </w:rPr>
        <w:t xml:space="preserve"> </w:t>
      </w:r>
      <w:r>
        <w:t>School</w:t>
      </w:r>
      <w:r>
        <w:rPr>
          <w:spacing w:val="-1"/>
        </w:rPr>
        <w:t xml:space="preserve"> </w:t>
      </w:r>
      <w:r>
        <w:t>en Jolanda in 2018. Het zou mooi zijn als binnen de termijn van dit beleidsplan weer een bestuurslid</w:t>
      </w:r>
      <w:r>
        <w:rPr>
          <w:spacing w:val="-7"/>
        </w:rPr>
        <w:t xml:space="preserve"> </w:t>
      </w:r>
      <w:r>
        <w:t>naar</w:t>
      </w:r>
      <w:r>
        <w:rPr>
          <w:spacing w:val="-6"/>
        </w:rPr>
        <w:t xml:space="preserve"> </w:t>
      </w:r>
      <w:r>
        <w:t>Zambia</w:t>
      </w:r>
      <w:r>
        <w:rPr>
          <w:spacing w:val="-6"/>
        </w:rPr>
        <w:t xml:space="preserve"> </w:t>
      </w:r>
      <w:r>
        <w:t>zou</w:t>
      </w:r>
      <w:r>
        <w:rPr>
          <w:spacing w:val="-5"/>
        </w:rPr>
        <w:t xml:space="preserve"> </w:t>
      </w:r>
      <w:r>
        <w:t>kunnen</w:t>
      </w:r>
      <w:r>
        <w:rPr>
          <w:spacing w:val="-5"/>
        </w:rPr>
        <w:t xml:space="preserve"> </w:t>
      </w:r>
      <w:r>
        <w:t>gaan</w:t>
      </w:r>
      <w:r>
        <w:rPr>
          <w:spacing w:val="-7"/>
        </w:rPr>
        <w:t xml:space="preserve"> </w:t>
      </w:r>
      <w:r>
        <w:t>om</w:t>
      </w:r>
      <w:r>
        <w:rPr>
          <w:spacing w:val="-6"/>
        </w:rPr>
        <w:t xml:space="preserve"> </w:t>
      </w:r>
      <w:r>
        <w:t>de</w:t>
      </w:r>
      <w:r>
        <w:rPr>
          <w:spacing w:val="-6"/>
        </w:rPr>
        <w:t xml:space="preserve"> </w:t>
      </w:r>
      <w:r>
        <w:t>Lotus</w:t>
      </w:r>
      <w:r>
        <w:rPr>
          <w:spacing w:val="-5"/>
        </w:rPr>
        <w:t xml:space="preserve"> </w:t>
      </w:r>
      <w:r>
        <w:t>Private</w:t>
      </w:r>
      <w:r>
        <w:rPr>
          <w:spacing w:val="-7"/>
        </w:rPr>
        <w:t xml:space="preserve"> </w:t>
      </w:r>
      <w:r>
        <w:t>School</w:t>
      </w:r>
      <w:r>
        <w:rPr>
          <w:spacing w:val="-6"/>
        </w:rPr>
        <w:t xml:space="preserve"> </w:t>
      </w:r>
      <w:r>
        <w:t>te</w:t>
      </w:r>
      <w:r>
        <w:rPr>
          <w:spacing w:val="-7"/>
        </w:rPr>
        <w:t xml:space="preserve"> </w:t>
      </w:r>
      <w:r>
        <w:t>kunnen bezoeken. Aangezien de kosten voor eigen rekening van de bestuursleden zijn en</w:t>
      </w:r>
      <w:r>
        <w:rPr>
          <w:spacing w:val="-2"/>
        </w:rPr>
        <w:t xml:space="preserve"> </w:t>
      </w:r>
      <w:r>
        <w:t>er</w:t>
      </w:r>
      <w:r>
        <w:rPr>
          <w:spacing w:val="-2"/>
        </w:rPr>
        <w:t xml:space="preserve"> </w:t>
      </w:r>
      <w:r>
        <w:t>geen</w:t>
      </w:r>
      <w:r>
        <w:rPr>
          <w:spacing w:val="-2"/>
        </w:rPr>
        <w:t xml:space="preserve"> </w:t>
      </w:r>
      <w:r>
        <w:t>vergoeding</w:t>
      </w:r>
      <w:r>
        <w:rPr>
          <w:spacing w:val="-4"/>
        </w:rPr>
        <w:t xml:space="preserve"> </w:t>
      </w:r>
      <w:r>
        <w:t>of</w:t>
      </w:r>
      <w:r>
        <w:rPr>
          <w:spacing w:val="-2"/>
        </w:rPr>
        <w:t xml:space="preserve"> </w:t>
      </w:r>
      <w:r>
        <w:t>bijdrage</w:t>
      </w:r>
      <w:r>
        <w:rPr>
          <w:spacing w:val="-4"/>
        </w:rPr>
        <w:t xml:space="preserve"> </w:t>
      </w:r>
      <w:r>
        <w:t>is</w:t>
      </w:r>
      <w:r>
        <w:rPr>
          <w:spacing w:val="-2"/>
        </w:rPr>
        <w:t xml:space="preserve"> </w:t>
      </w:r>
      <w:r>
        <w:t>vanuit</w:t>
      </w:r>
      <w:r>
        <w:rPr>
          <w:spacing w:val="-6"/>
        </w:rPr>
        <w:t xml:space="preserve"> </w:t>
      </w:r>
      <w:r>
        <w:t>de</w:t>
      </w:r>
      <w:r>
        <w:rPr>
          <w:spacing w:val="-4"/>
        </w:rPr>
        <w:t xml:space="preserve"> </w:t>
      </w:r>
      <w:r>
        <w:t>Stichting,</w:t>
      </w:r>
      <w:r>
        <w:rPr>
          <w:spacing w:val="-4"/>
        </w:rPr>
        <w:t xml:space="preserve"> </w:t>
      </w:r>
      <w:r>
        <w:t>hebben</w:t>
      </w:r>
      <w:r>
        <w:rPr>
          <w:spacing w:val="-5"/>
        </w:rPr>
        <w:t xml:space="preserve"> </w:t>
      </w:r>
      <w:r>
        <w:t>wij</w:t>
      </w:r>
      <w:r>
        <w:rPr>
          <w:spacing w:val="-3"/>
        </w:rPr>
        <w:t xml:space="preserve"> </w:t>
      </w:r>
      <w:r>
        <w:t>als</w:t>
      </w:r>
      <w:r>
        <w:rPr>
          <w:spacing w:val="-2"/>
        </w:rPr>
        <w:t xml:space="preserve"> </w:t>
      </w:r>
      <w:r>
        <w:t>Stichting hier geen invloed op.</w:t>
      </w:r>
    </w:p>
    <w:p w14:paraId="748D3F7E" w14:textId="77777777" w:rsidR="00F90014" w:rsidRDefault="00F90014">
      <w:pPr>
        <w:pStyle w:val="Plattetekst"/>
      </w:pPr>
    </w:p>
    <w:p w14:paraId="748D3F7F" w14:textId="0BD546C4" w:rsidR="00F90014" w:rsidRDefault="00DE712B">
      <w:pPr>
        <w:pStyle w:val="Plattetekst"/>
        <w:ind w:left="141" w:right="140"/>
        <w:jc w:val="both"/>
      </w:pPr>
      <w:r>
        <w:t xml:space="preserve">Het jaarverslag wordt jaarlijks voor 1 </w:t>
      </w:r>
      <w:r w:rsidR="005718F2">
        <w:t>april</w:t>
      </w:r>
      <w:r>
        <w:t xml:space="preserve"> gepubliceerd op onze website. De jaarrekening wordt opgesteld door de penningmeester en gecontroleerd door de overige bestuursleden.</w:t>
      </w:r>
    </w:p>
    <w:p w14:paraId="748D3F81" w14:textId="77777777" w:rsidR="00F90014" w:rsidRDefault="00F90014">
      <w:pPr>
        <w:pStyle w:val="Plattetekst"/>
        <w:spacing w:before="141"/>
      </w:pPr>
    </w:p>
    <w:p w14:paraId="748D3F82" w14:textId="77777777" w:rsidR="00F90014" w:rsidRDefault="00DE712B">
      <w:pPr>
        <w:pStyle w:val="Kop1"/>
        <w:numPr>
          <w:ilvl w:val="1"/>
          <w:numId w:val="7"/>
        </w:numPr>
        <w:tabs>
          <w:tab w:val="left" w:pos="849"/>
        </w:tabs>
        <w:spacing w:before="1"/>
      </w:pPr>
      <w:bookmarkStart w:id="26" w:name="_Toc223979470"/>
      <w:r>
        <w:t>Samenwerkingen</w:t>
      </w:r>
      <w:r>
        <w:rPr>
          <w:spacing w:val="-8"/>
        </w:rPr>
        <w:t xml:space="preserve"> </w:t>
      </w:r>
      <w:r>
        <w:t>en</w:t>
      </w:r>
      <w:r>
        <w:rPr>
          <w:spacing w:val="-8"/>
        </w:rPr>
        <w:t xml:space="preserve"> </w:t>
      </w:r>
      <w:r>
        <w:rPr>
          <w:spacing w:val="-2"/>
        </w:rPr>
        <w:t>lidmaatschappen</w:t>
      </w:r>
      <w:bookmarkEnd w:id="26"/>
    </w:p>
    <w:p w14:paraId="748D3F84" w14:textId="08D2A5B0" w:rsidR="00F90014" w:rsidRDefault="00DE712B">
      <w:pPr>
        <w:pStyle w:val="Plattetekst"/>
        <w:spacing w:line="340" w:lineRule="exact"/>
        <w:ind w:left="141"/>
        <w:rPr>
          <w:spacing w:val="-2"/>
        </w:rPr>
      </w:pPr>
      <w:r>
        <w:t>Tevens</w:t>
      </w:r>
      <w:r>
        <w:rPr>
          <w:spacing w:val="-5"/>
        </w:rPr>
        <w:t xml:space="preserve"> </w:t>
      </w:r>
      <w:r>
        <w:t>zijn</w:t>
      </w:r>
      <w:r>
        <w:rPr>
          <w:spacing w:val="-2"/>
        </w:rPr>
        <w:t xml:space="preserve"> </w:t>
      </w:r>
      <w:r>
        <w:t>wij</w:t>
      </w:r>
      <w:r>
        <w:rPr>
          <w:spacing w:val="-2"/>
        </w:rPr>
        <w:t xml:space="preserve"> </w:t>
      </w:r>
      <w:r>
        <w:t>lid</w:t>
      </w:r>
      <w:r>
        <w:rPr>
          <w:spacing w:val="-2"/>
        </w:rPr>
        <w:t xml:space="preserve"> </w:t>
      </w:r>
      <w:r>
        <w:t>van</w:t>
      </w:r>
      <w:r>
        <w:rPr>
          <w:spacing w:val="-4"/>
        </w:rPr>
        <w:t xml:space="preserve"> </w:t>
      </w:r>
      <w:r>
        <w:t>het</w:t>
      </w:r>
      <w:r>
        <w:rPr>
          <w:spacing w:val="-5"/>
        </w:rPr>
        <w:t xml:space="preserve"> </w:t>
      </w:r>
      <w:r>
        <w:t>Zambia</w:t>
      </w:r>
      <w:r>
        <w:rPr>
          <w:spacing w:val="-2"/>
        </w:rPr>
        <w:t xml:space="preserve"> platform</w:t>
      </w:r>
      <w:r w:rsidR="005718F2">
        <w:rPr>
          <w:spacing w:val="-2"/>
        </w:rPr>
        <w:t xml:space="preserve">, Donateursbelangen en de </w:t>
      </w:r>
      <w:proofErr w:type="spellStart"/>
      <w:r w:rsidR="005718F2">
        <w:rPr>
          <w:spacing w:val="-2"/>
        </w:rPr>
        <w:t>pledge</w:t>
      </w:r>
      <w:proofErr w:type="spellEnd"/>
      <w:r w:rsidR="005718F2">
        <w:rPr>
          <w:spacing w:val="-2"/>
        </w:rPr>
        <w:t xml:space="preserve"> Every </w:t>
      </w:r>
      <w:proofErr w:type="spellStart"/>
      <w:r w:rsidR="005718F2">
        <w:rPr>
          <w:spacing w:val="-2"/>
        </w:rPr>
        <w:t>child</w:t>
      </w:r>
      <w:proofErr w:type="spellEnd"/>
      <w:r w:rsidR="005718F2">
        <w:rPr>
          <w:spacing w:val="-2"/>
        </w:rPr>
        <w:t xml:space="preserve"> a family</w:t>
      </w:r>
      <w:r>
        <w:rPr>
          <w:spacing w:val="-2"/>
        </w:rPr>
        <w:t>.</w:t>
      </w:r>
      <w:r w:rsidR="005718F2">
        <w:rPr>
          <w:spacing w:val="-2"/>
        </w:rPr>
        <w:t xml:space="preserve"> </w:t>
      </w:r>
    </w:p>
    <w:p w14:paraId="656BE726" w14:textId="77777777" w:rsidR="005718F2" w:rsidRDefault="005718F2">
      <w:pPr>
        <w:pStyle w:val="Plattetekst"/>
        <w:spacing w:line="340" w:lineRule="exact"/>
        <w:ind w:left="141"/>
        <w:rPr>
          <w:spacing w:val="-2"/>
        </w:rPr>
      </w:pPr>
    </w:p>
    <w:p w14:paraId="56D87D54" w14:textId="77777777" w:rsidR="005718F2" w:rsidRDefault="005718F2">
      <w:pPr>
        <w:pStyle w:val="Plattetekst"/>
        <w:spacing w:line="340" w:lineRule="exact"/>
        <w:ind w:left="141"/>
      </w:pPr>
    </w:p>
    <w:p w14:paraId="748D3F85" w14:textId="77777777" w:rsidR="00F90014" w:rsidRDefault="00F90014">
      <w:pPr>
        <w:pStyle w:val="Plattetekst"/>
        <w:spacing w:line="340" w:lineRule="exact"/>
        <w:sectPr w:rsidR="00F90014" w:rsidSect="00AF224E">
          <w:pgSz w:w="11900" w:h="16850"/>
          <w:pgMar w:top="1843" w:right="1275" w:bottom="900" w:left="1275" w:header="948" w:footer="708" w:gutter="0"/>
          <w:cols w:space="708"/>
        </w:sectPr>
      </w:pPr>
    </w:p>
    <w:p w14:paraId="748D3F87" w14:textId="606F96FB" w:rsidR="00F90014" w:rsidRDefault="00DE712B">
      <w:pPr>
        <w:pStyle w:val="Kop1"/>
        <w:numPr>
          <w:ilvl w:val="0"/>
          <w:numId w:val="7"/>
        </w:numPr>
        <w:tabs>
          <w:tab w:val="left" w:pos="849"/>
        </w:tabs>
      </w:pPr>
      <w:bookmarkStart w:id="27" w:name="_Toc223979471"/>
      <w:r>
        <w:lastRenderedPageBreak/>
        <w:t>Begroting</w:t>
      </w:r>
      <w:r>
        <w:rPr>
          <w:spacing w:val="-6"/>
        </w:rPr>
        <w:t xml:space="preserve"> </w:t>
      </w:r>
      <w:r>
        <w:rPr>
          <w:spacing w:val="-4"/>
        </w:rPr>
        <w:t>202</w:t>
      </w:r>
      <w:r w:rsidR="008369E3">
        <w:rPr>
          <w:spacing w:val="-4"/>
        </w:rPr>
        <w:t>6</w:t>
      </w:r>
      <w:bookmarkEnd w:id="27"/>
    </w:p>
    <w:p w14:paraId="748D3F88" w14:textId="608E7177" w:rsidR="00F90014" w:rsidRDefault="00DE712B">
      <w:pPr>
        <w:pStyle w:val="Plattetekst"/>
        <w:spacing w:before="49"/>
        <w:ind w:left="141"/>
      </w:pPr>
      <w:r>
        <w:t>Er wordt jaarlijks in het jaarverslag een begroting opgesteld voor het komende jaar. Hieronder staat de begroting voor 202</w:t>
      </w:r>
      <w:r w:rsidR="00ED54C1">
        <w:t>6</w:t>
      </w:r>
      <w:r>
        <w:t>.</w:t>
      </w:r>
    </w:p>
    <w:p w14:paraId="748D3F89" w14:textId="77777777" w:rsidR="00F90014" w:rsidRDefault="00F90014">
      <w:pPr>
        <w:pStyle w:val="Plattetekst"/>
        <w:spacing w:before="25" w:after="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702"/>
        <w:gridCol w:w="2836"/>
        <w:gridCol w:w="1702"/>
      </w:tblGrid>
      <w:tr w:rsidR="00F90014" w14:paraId="748D3F8E" w14:textId="77777777">
        <w:trPr>
          <w:trHeight w:val="367"/>
        </w:trPr>
        <w:tc>
          <w:tcPr>
            <w:tcW w:w="2835" w:type="dxa"/>
          </w:tcPr>
          <w:p w14:paraId="748D3F8A" w14:textId="100893CA" w:rsidR="00F90014" w:rsidRDefault="00DE712B">
            <w:pPr>
              <w:pStyle w:val="TableParagraph"/>
              <w:ind w:left="110"/>
              <w:rPr>
                <w:b/>
                <w:sz w:val="26"/>
              </w:rPr>
            </w:pPr>
            <w:r>
              <w:rPr>
                <w:b/>
                <w:spacing w:val="-2"/>
                <w:sz w:val="26"/>
              </w:rPr>
              <w:t>BEGROTING</w:t>
            </w:r>
            <w:r>
              <w:rPr>
                <w:b/>
                <w:sz w:val="26"/>
              </w:rPr>
              <w:t xml:space="preserve"> </w:t>
            </w:r>
            <w:r>
              <w:rPr>
                <w:b/>
                <w:spacing w:val="-4"/>
                <w:sz w:val="26"/>
              </w:rPr>
              <w:t>202</w:t>
            </w:r>
            <w:r w:rsidR="005718F2">
              <w:rPr>
                <w:b/>
                <w:spacing w:val="-4"/>
                <w:sz w:val="26"/>
              </w:rPr>
              <w:t>6</w:t>
            </w:r>
          </w:p>
        </w:tc>
        <w:tc>
          <w:tcPr>
            <w:tcW w:w="1702" w:type="dxa"/>
          </w:tcPr>
          <w:p w14:paraId="748D3F8B" w14:textId="77777777" w:rsidR="00F90014" w:rsidRDefault="00F90014">
            <w:pPr>
              <w:pStyle w:val="TableParagraph"/>
              <w:spacing w:line="240" w:lineRule="auto"/>
              <w:rPr>
                <w:rFonts w:ascii="Times New Roman"/>
                <w:sz w:val="24"/>
              </w:rPr>
            </w:pPr>
          </w:p>
        </w:tc>
        <w:tc>
          <w:tcPr>
            <w:tcW w:w="2836" w:type="dxa"/>
          </w:tcPr>
          <w:p w14:paraId="748D3F8C" w14:textId="77777777" w:rsidR="00F90014" w:rsidRDefault="00F90014">
            <w:pPr>
              <w:pStyle w:val="TableParagraph"/>
              <w:spacing w:line="240" w:lineRule="auto"/>
              <w:rPr>
                <w:rFonts w:ascii="Times New Roman"/>
                <w:sz w:val="24"/>
              </w:rPr>
            </w:pPr>
          </w:p>
        </w:tc>
        <w:tc>
          <w:tcPr>
            <w:tcW w:w="1702" w:type="dxa"/>
          </w:tcPr>
          <w:p w14:paraId="748D3F8D" w14:textId="77777777" w:rsidR="00F90014" w:rsidRDefault="00F90014">
            <w:pPr>
              <w:pStyle w:val="TableParagraph"/>
              <w:spacing w:line="240" w:lineRule="auto"/>
              <w:rPr>
                <w:rFonts w:ascii="Times New Roman"/>
                <w:sz w:val="24"/>
              </w:rPr>
            </w:pPr>
          </w:p>
        </w:tc>
      </w:tr>
      <w:tr w:rsidR="00F90014" w14:paraId="748D3F93" w14:textId="77777777">
        <w:trPr>
          <w:trHeight w:val="369"/>
        </w:trPr>
        <w:tc>
          <w:tcPr>
            <w:tcW w:w="2835" w:type="dxa"/>
          </w:tcPr>
          <w:p w14:paraId="748D3F8F" w14:textId="77777777" w:rsidR="00F90014" w:rsidRDefault="00DE712B">
            <w:pPr>
              <w:pStyle w:val="TableParagraph"/>
              <w:ind w:left="110"/>
              <w:rPr>
                <w:b/>
                <w:sz w:val="26"/>
              </w:rPr>
            </w:pPr>
            <w:r>
              <w:rPr>
                <w:b/>
                <w:spacing w:val="-2"/>
                <w:sz w:val="26"/>
                <w:u w:val="single"/>
              </w:rPr>
              <w:t>Opbrengsten:</w:t>
            </w:r>
          </w:p>
        </w:tc>
        <w:tc>
          <w:tcPr>
            <w:tcW w:w="1702" w:type="dxa"/>
          </w:tcPr>
          <w:p w14:paraId="748D3F90" w14:textId="77777777" w:rsidR="00F90014" w:rsidRDefault="00F90014">
            <w:pPr>
              <w:pStyle w:val="TableParagraph"/>
              <w:spacing w:line="240" w:lineRule="auto"/>
              <w:rPr>
                <w:rFonts w:ascii="Times New Roman"/>
                <w:sz w:val="24"/>
              </w:rPr>
            </w:pPr>
          </w:p>
        </w:tc>
        <w:tc>
          <w:tcPr>
            <w:tcW w:w="2836" w:type="dxa"/>
          </w:tcPr>
          <w:p w14:paraId="748D3F91" w14:textId="77777777" w:rsidR="00F90014" w:rsidRDefault="00DE712B">
            <w:pPr>
              <w:pStyle w:val="TableParagraph"/>
              <w:ind w:left="110"/>
              <w:rPr>
                <w:b/>
                <w:sz w:val="26"/>
              </w:rPr>
            </w:pPr>
            <w:r>
              <w:rPr>
                <w:b/>
                <w:spacing w:val="-2"/>
                <w:sz w:val="26"/>
                <w:u w:val="single"/>
              </w:rPr>
              <w:t>Uitgaven</w:t>
            </w:r>
          </w:p>
        </w:tc>
        <w:tc>
          <w:tcPr>
            <w:tcW w:w="1702" w:type="dxa"/>
          </w:tcPr>
          <w:p w14:paraId="748D3F92" w14:textId="77777777" w:rsidR="00F90014" w:rsidRDefault="00F90014">
            <w:pPr>
              <w:pStyle w:val="TableParagraph"/>
              <w:spacing w:line="240" w:lineRule="auto"/>
              <w:rPr>
                <w:rFonts w:ascii="Times New Roman"/>
                <w:sz w:val="24"/>
              </w:rPr>
            </w:pPr>
          </w:p>
        </w:tc>
      </w:tr>
      <w:tr w:rsidR="00F90014" w14:paraId="748D3F98" w14:textId="77777777">
        <w:trPr>
          <w:trHeight w:val="316"/>
        </w:trPr>
        <w:tc>
          <w:tcPr>
            <w:tcW w:w="2835" w:type="dxa"/>
          </w:tcPr>
          <w:p w14:paraId="748D3F94" w14:textId="77777777" w:rsidR="00F90014" w:rsidRDefault="00DE712B">
            <w:pPr>
              <w:pStyle w:val="TableParagraph"/>
              <w:spacing w:line="296" w:lineRule="exact"/>
              <w:ind w:left="110"/>
              <w:rPr>
                <w:sz w:val="26"/>
              </w:rPr>
            </w:pPr>
            <w:r>
              <w:rPr>
                <w:spacing w:val="-5"/>
                <w:sz w:val="26"/>
              </w:rPr>
              <w:t>OVC</w:t>
            </w:r>
          </w:p>
        </w:tc>
        <w:tc>
          <w:tcPr>
            <w:tcW w:w="1702" w:type="dxa"/>
          </w:tcPr>
          <w:p w14:paraId="748D3F95" w14:textId="7C295A16" w:rsidR="00F90014" w:rsidRDefault="00DE712B">
            <w:pPr>
              <w:pStyle w:val="TableParagraph"/>
              <w:tabs>
                <w:tab w:val="left" w:pos="577"/>
              </w:tabs>
              <w:spacing w:line="296" w:lineRule="exact"/>
              <w:ind w:left="13"/>
              <w:jc w:val="center"/>
              <w:rPr>
                <w:sz w:val="26"/>
              </w:rPr>
            </w:pPr>
            <w:r>
              <w:rPr>
                <w:spacing w:val="-10"/>
                <w:sz w:val="26"/>
              </w:rPr>
              <w:t>€</w:t>
            </w:r>
            <w:r>
              <w:rPr>
                <w:sz w:val="26"/>
              </w:rPr>
              <w:tab/>
            </w:r>
            <w:r>
              <w:rPr>
                <w:spacing w:val="-2"/>
                <w:sz w:val="26"/>
              </w:rPr>
              <w:t>5.</w:t>
            </w:r>
            <w:r w:rsidR="008369E3">
              <w:rPr>
                <w:spacing w:val="-2"/>
                <w:sz w:val="26"/>
              </w:rPr>
              <w:t>115</w:t>
            </w:r>
            <w:r>
              <w:rPr>
                <w:spacing w:val="-2"/>
                <w:sz w:val="26"/>
              </w:rPr>
              <w:t>,00</w:t>
            </w:r>
          </w:p>
        </w:tc>
        <w:tc>
          <w:tcPr>
            <w:tcW w:w="2836" w:type="dxa"/>
          </w:tcPr>
          <w:p w14:paraId="748D3F96" w14:textId="77777777" w:rsidR="00F90014" w:rsidRDefault="00DE712B">
            <w:pPr>
              <w:pStyle w:val="TableParagraph"/>
              <w:spacing w:line="296" w:lineRule="exact"/>
              <w:ind w:left="110"/>
              <w:rPr>
                <w:sz w:val="26"/>
              </w:rPr>
            </w:pPr>
            <w:r>
              <w:rPr>
                <w:spacing w:val="-5"/>
                <w:sz w:val="26"/>
              </w:rPr>
              <w:t>OVC</w:t>
            </w:r>
          </w:p>
        </w:tc>
        <w:tc>
          <w:tcPr>
            <w:tcW w:w="1702" w:type="dxa"/>
          </w:tcPr>
          <w:p w14:paraId="748D3F97" w14:textId="63135BC8" w:rsidR="00F90014" w:rsidRDefault="00DE712B">
            <w:pPr>
              <w:pStyle w:val="TableParagraph"/>
              <w:tabs>
                <w:tab w:val="left" w:pos="574"/>
              </w:tabs>
              <w:spacing w:line="296" w:lineRule="exact"/>
              <w:ind w:left="10"/>
              <w:jc w:val="center"/>
              <w:rPr>
                <w:sz w:val="26"/>
              </w:rPr>
            </w:pPr>
            <w:r>
              <w:rPr>
                <w:spacing w:val="-10"/>
                <w:sz w:val="26"/>
              </w:rPr>
              <w:t>€</w:t>
            </w:r>
            <w:r>
              <w:rPr>
                <w:sz w:val="26"/>
              </w:rPr>
              <w:tab/>
            </w:r>
            <w:r>
              <w:rPr>
                <w:spacing w:val="-2"/>
                <w:sz w:val="26"/>
              </w:rPr>
              <w:t>5.</w:t>
            </w:r>
            <w:r w:rsidR="008369E3">
              <w:rPr>
                <w:spacing w:val="-2"/>
                <w:sz w:val="26"/>
              </w:rPr>
              <w:t>115</w:t>
            </w:r>
            <w:r>
              <w:rPr>
                <w:spacing w:val="-2"/>
                <w:sz w:val="26"/>
              </w:rPr>
              <w:t>,00</w:t>
            </w:r>
          </w:p>
        </w:tc>
      </w:tr>
      <w:tr w:rsidR="00F90014" w14:paraId="748D3F9E" w14:textId="77777777">
        <w:trPr>
          <w:trHeight w:val="635"/>
        </w:trPr>
        <w:tc>
          <w:tcPr>
            <w:tcW w:w="2835" w:type="dxa"/>
          </w:tcPr>
          <w:p w14:paraId="748D3F99" w14:textId="77777777" w:rsidR="00F90014" w:rsidRDefault="00DE712B">
            <w:pPr>
              <w:pStyle w:val="TableParagraph"/>
              <w:ind w:left="110"/>
              <w:rPr>
                <w:sz w:val="26"/>
              </w:rPr>
            </w:pPr>
            <w:r>
              <w:rPr>
                <w:sz w:val="26"/>
              </w:rPr>
              <w:t>Bouw:</w:t>
            </w:r>
            <w:r>
              <w:rPr>
                <w:spacing w:val="-9"/>
                <w:sz w:val="26"/>
              </w:rPr>
              <w:t xml:space="preserve"> </w:t>
            </w:r>
            <w:r>
              <w:rPr>
                <w:spacing w:val="-2"/>
                <w:sz w:val="26"/>
              </w:rPr>
              <w:t>algemene</w:t>
            </w:r>
          </w:p>
          <w:p w14:paraId="748D3F9A" w14:textId="77777777" w:rsidR="00F90014" w:rsidRDefault="00DE712B">
            <w:pPr>
              <w:pStyle w:val="TableParagraph"/>
              <w:spacing w:before="2" w:line="297" w:lineRule="exact"/>
              <w:ind w:left="110"/>
              <w:rPr>
                <w:sz w:val="26"/>
              </w:rPr>
            </w:pPr>
            <w:r>
              <w:rPr>
                <w:spacing w:val="-2"/>
                <w:sz w:val="26"/>
              </w:rPr>
              <w:t>inkomsten</w:t>
            </w:r>
          </w:p>
        </w:tc>
        <w:tc>
          <w:tcPr>
            <w:tcW w:w="1702" w:type="dxa"/>
          </w:tcPr>
          <w:p w14:paraId="748D3F9B" w14:textId="77777777" w:rsidR="00F90014" w:rsidRDefault="00DE712B">
            <w:pPr>
              <w:pStyle w:val="TableParagraph"/>
              <w:tabs>
                <w:tab w:val="left" w:pos="576"/>
              </w:tabs>
              <w:ind w:left="12"/>
              <w:jc w:val="center"/>
              <w:rPr>
                <w:sz w:val="26"/>
              </w:rPr>
            </w:pPr>
            <w:r>
              <w:rPr>
                <w:spacing w:val="-10"/>
                <w:sz w:val="26"/>
              </w:rPr>
              <w:t>€</w:t>
            </w:r>
            <w:r>
              <w:rPr>
                <w:sz w:val="26"/>
              </w:rPr>
              <w:tab/>
            </w:r>
            <w:r>
              <w:rPr>
                <w:spacing w:val="-2"/>
                <w:sz w:val="26"/>
              </w:rPr>
              <w:t>3.000,00</w:t>
            </w:r>
          </w:p>
        </w:tc>
        <w:tc>
          <w:tcPr>
            <w:tcW w:w="2836" w:type="dxa"/>
          </w:tcPr>
          <w:p w14:paraId="748D3F9C" w14:textId="77777777" w:rsidR="00F90014" w:rsidRDefault="00DE712B">
            <w:pPr>
              <w:pStyle w:val="TableParagraph"/>
              <w:ind w:left="110"/>
              <w:rPr>
                <w:sz w:val="26"/>
              </w:rPr>
            </w:pPr>
            <w:r>
              <w:rPr>
                <w:sz w:val="26"/>
              </w:rPr>
              <w:t>Bouw</w:t>
            </w:r>
            <w:r>
              <w:rPr>
                <w:spacing w:val="-10"/>
                <w:sz w:val="26"/>
              </w:rPr>
              <w:t xml:space="preserve"> </w:t>
            </w:r>
            <w:r>
              <w:rPr>
                <w:spacing w:val="-2"/>
                <w:sz w:val="26"/>
              </w:rPr>
              <w:t>algemeen</w:t>
            </w:r>
          </w:p>
        </w:tc>
        <w:tc>
          <w:tcPr>
            <w:tcW w:w="1702" w:type="dxa"/>
          </w:tcPr>
          <w:p w14:paraId="748D3F9D" w14:textId="341A63E8" w:rsidR="00F90014" w:rsidRDefault="00DE712B">
            <w:pPr>
              <w:pStyle w:val="TableParagraph"/>
              <w:tabs>
                <w:tab w:val="left" w:pos="574"/>
              </w:tabs>
              <w:ind w:left="10"/>
              <w:jc w:val="center"/>
              <w:rPr>
                <w:sz w:val="26"/>
              </w:rPr>
            </w:pPr>
            <w:r>
              <w:rPr>
                <w:spacing w:val="-10"/>
                <w:sz w:val="26"/>
              </w:rPr>
              <w:t>€</w:t>
            </w:r>
            <w:r>
              <w:rPr>
                <w:sz w:val="26"/>
              </w:rPr>
              <w:tab/>
            </w:r>
            <w:r>
              <w:rPr>
                <w:spacing w:val="-2"/>
                <w:sz w:val="26"/>
              </w:rPr>
              <w:t>8.</w:t>
            </w:r>
            <w:r w:rsidR="005718F2">
              <w:rPr>
                <w:spacing w:val="-2"/>
                <w:sz w:val="26"/>
              </w:rPr>
              <w:t>500</w:t>
            </w:r>
            <w:r>
              <w:rPr>
                <w:spacing w:val="-2"/>
                <w:sz w:val="26"/>
              </w:rPr>
              <w:t>,00</w:t>
            </w:r>
          </w:p>
        </w:tc>
      </w:tr>
      <w:tr w:rsidR="00F90014" w14:paraId="748D3FA3" w14:textId="77777777">
        <w:trPr>
          <w:trHeight w:val="316"/>
        </w:trPr>
        <w:tc>
          <w:tcPr>
            <w:tcW w:w="2835" w:type="dxa"/>
          </w:tcPr>
          <w:p w14:paraId="748D3F9F" w14:textId="015B632E" w:rsidR="00F90014" w:rsidRDefault="00DE712B">
            <w:pPr>
              <w:pStyle w:val="TableParagraph"/>
              <w:spacing w:line="296" w:lineRule="exact"/>
              <w:ind w:left="110"/>
              <w:rPr>
                <w:sz w:val="26"/>
              </w:rPr>
            </w:pPr>
            <w:r>
              <w:rPr>
                <w:sz w:val="26"/>
              </w:rPr>
              <w:t>Bouw:</w:t>
            </w:r>
            <w:r>
              <w:rPr>
                <w:spacing w:val="-9"/>
                <w:sz w:val="26"/>
              </w:rPr>
              <w:t xml:space="preserve"> </w:t>
            </w:r>
            <w:r>
              <w:rPr>
                <w:spacing w:val="-2"/>
                <w:sz w:val="26"/>
              </w:rPr>
              <w:t>sponsoring</w:t>
            </w:r>
            <w:r w:rsidR="00B4041A">
              <w:rPr>
                <w:spacing w:val="-2"/>
                <w:sz w:val="26"/>
              </w:rPr>
              <w:t xml:space="preserve"> vermogensfondsen/stichtingen</w:t>
            </w:r>
          </w:p>
        </w:tc>
        <w:tc>
          <w:tcPr>
            <w:tcW w:w="1702" w:type="dxa"/>
          </w:tcPr>
          <w:p w14:paraId="748D3FA0" w14:textId="7377859B" w:rsidR="00F90014" w:rsidRDefault="00DE712B">
            <w:pPr>
              <w:pStyle w:val="TableParagraph"/>
              <w:tabs>
                <w:tab w:val="left" w:pos="576"/>
              </w:tabs>
              <w:spacing w:line="296" w:lineRule="exact"/>
              <w:ind w:left="12"/>
              <w:jc w:val="center"/>
              <w:rPr>
                <w:sz w:val="26"/>
              </w:rPr>
            </w:pPr>
            <w:r>
              <w:rPr>
                <w:spacing w:val="-10"/>
                <w:sz w:val="26"/>
              </w:rPr>
              <w:t>€</w:t>
            </w:r>
            <w:r>
              <w:rPr>
                <w:sz w:val="26"/>
              </w:rPr>
              <w:tab/>
            </w:r>
            <w:r w:rsidR="005718F2">
              <w:rPr>
                <w:spacing w:val="-2"/>
                <w:sz w:val="26"/>
              </w:rPr>
              <w:t>5</w:t>
            </w:r>
            <w:r>
              <w:rPr>
                <w:spacing w:val="-2"/>
                <w:sz w:val="26"/>
              </w:rPr>
              <w:t>.500,00</w:t>
            </w:r>
          </w:p>
        </w:tc>
        <w:tc>
          <w:tcPr>
            <w:tcW w:w="2836" w:type="dxa"/>
          </w:tcPr>
          <w:p w14:paraId="748D3FA1" w14:textId="77777777" w:rsidR="00F90014" w:rsidRDefault="00DE712B">
            <w:pPr>
              <w:pStyle w:val="TableParagraph"/>
              <w:spacing w:line="296" w:lineRule="exact"/>
              <w:ind w:left="110"/>
              <w:rPr>
                <w:sz w:val="26"/>
              </w:rPr>
            </w:pPr>
            <w:r>
              <w:rPr>
                <w:spacing w:val="-2"/>
                <w:sz w:val="26"/>
              </w:rPr>
              <w:t>Kosten</w:t>
            </w:r>
          </w:p>
        </w:tc>
        <w:tc>
          <w:tcPr>
            <w:tcW w:w="1702" w:type="dxa"/>
          </w:tcPr>
          <w:p w14:paraId="748D3FA2" w14:textId="77777777" w:rsidR="00F90014" w:rsidRDefault="00DE712B">
            <w:pPr>
              <w:pStyle w:val="TableParagraph"/>
              <w:tabs>
                <w:tab w:val="left" w:pos="771"/>
              </w:tabs>
              <w:spacing w:line="296" w:lineRule="exact"/>
              <w:ind w:left="10"/>
              <w:jc w:val="center"/>
              <w:rPr>
                <w:sz w:val="26"/>
              </w:rPr>
            </w:pPr>
            <w:r>
              <w:rPr>
                <w:spacing w:val="-10"/>
                <w:sz w:val="26"/>
              </w:rPr>
              <w:t>€</w:t>
            </w:r>
            <w:r>
              <w:rPr>
                <w:sz w:val="26"/>
              </w:rPr>
              <w:tab/>
            </w:r>
            <w:r>
              <w:rPr>
                <w:spacing w:val="-2"/>
                <w:sz w:val="26"/>
              </w:rPr>
              <w:t>300,00</w:t>
            </w:r>
          </w:p>
        </w:tc>
      </w:tr>
      <w:tr w:rsidR="005718F2" w14:paraId="748D3FA8" w14:textId="77777777">
        <w:trPr>
          <w:trHeight w:val="318"/>
        </w:trPr>
        <w:tc>
          <w:tcPr>
            <w:tcW w:w="2835" w:type="dxa"/>
          </w:tcPr>
          <w:p w14:paraId="748D3FA4" w14:textId="35DE631B" w:rsidR="005718F2" w:rsidRDefault="005718F2" w:rsidP="0079540A">
            <w:pPr>
              <w:pStyle w:val="TableParagraph"/>
              <w:spacing w:line="299" w:lineRule="exact"/>
              <w:rPr>
                <w:sz w:val="26"/>
              </w:rPr>
            </w:pPr>
            <w:r>
              <w:rPr>
                <w:sz w:val="26"/>
              </w:rPr>
              <w:t xml:space="preserve">  Donatie</w:t>
            </w:r>
            <w:r>
              <w:rPr>
                <w:spacing w:val="-9"/>
                <w:sz w:val="26"/>
              </w:rPr>
              <w:t xml:space="preserve"> </w:t>
            </w:r>
            <w:r>
              <w:rPr>
                <w:sz w:val="26"/>
              </w:rPr>
              <w:t>via</w:t>
            </w:r>
            <w:r>
              <w:rPr>
                <w:spacing w:val="-8"/>
                <w:sz w:val="26"/>
              </w:rPr>
              <w:t xml:space="preserve"> </w:t>
            </w:r>
            <w:proofErr w:type="spellStart"/>
            <w:r>
              <w:rPr>
                <w:spacing w:val="-2"/>
                <w:sz w:val="26"/>
              </w:rPr>
              <w:t>Sponsorkliks</w:t>
            </w:r>
            <w:proofErr w:type="spellEnd"/>
            <w:r w:rsidR="00B4041A">
              <w:rPr>
                <w:spacing w:val="-2"/>
                <w:sz w:val="26"/>
              </w:rPr>
              <w:t xml:space="preserve"> en doelshop</w:t>
            </w:r>
          </w:p>
        </w:tc>
        <w:tc>
          <w:tcPr>
            <w:tcW w:w="1702" w:type="dxa"/>
          </w:tcPr>
          <w:p w14:paraId="748D3FA5" w14:textId="262B1374" w:rsidR="005718F2" w:rsidRDefault="005718F2" w:rsidP="005718F2">
            <w:pPr>
              <w:pStyle w:val="TableParagraph"/>
              <w:tabs>
                <w:tab w:val="left" w:pos="773"/>
              </w:tabs>
              <w:spacing w:line="299" w:lineRule="exact"/>
              <w:ind w:left="12"/>
              <w:jc w:val="center"/>
              <w:rPr>
                <w:sz w:val="26"/>
              </w:rPr>
            </w:pPr>
            <w:r>
              <w:rPr>
                <w:spacing w:val="-10"/>
                <w:sz w:val="26"/>
              </w:rPr>
              <w:t>€</w:t>
            </w:r>
            <w:r>
              <w:rPr>
                <w:sz w:val="26"/>
              </w:rPr>
              <w:tab/>
            </w:r>
            <w:r>
              <w:rPr>
                <w:spacing w:val="-2"/>
                <w:sz w:val="26"/>
              </w:rPr>
              <w:t>100,00</w:t>
            </w:r>
          </w:p>
        </w:tc>
        <w:tc>
          <w:tcPr>
            <w:tcW w:w="2836" w:type="dxa"/>
          </w:tcPr>
          <w:p w14:paraId="748D3FA6" w14:textId="77777777" w:rsidR="005718F2" w:rsidRDefault="005718F2" w:rsidP="005718F2">
            <w:pPr>
              <w:pStyle w:val="TableParagraph"/>
              <w:spacing w:line="299" w:lineRule="exact"/>
              <w:ind w:left="110"/>
              <w:rPr>
                <w:sz w:val="26"/>
              </w:rPr>
            </w:pPr>
            <w:r>
              <w:rPr>
                <w:sz w:val="26"/>
              </w:rPr>
              <w:t>Onvoorziene</w:t>
            </w:r>
            <w:r>
              <w:rPr>
                <w:spacing w:val="-14"/>
                <w:sz w:val="26"/>
              </w:rPr>
              <w:t xml:space="preserve"> </w:t>
            </w:r>
            <w:r>
              <w:rPr>
                <w:spacing w:val="-2"/>
                <w:sz w:val="26"/>
              </w:rPr>
              <w:t>kosten</w:t>
            </w:r>
          </w:p>
        </w:tc>
        <w:tc>
          <w:tcPr>
            <w:tcW w:w="1702" w:type="dxa"/>
          </w:tcPr>
          <w:p w14:paraId="748D3FA7" w14:textId="77777777" w:rsidR="005718F2" w:rsidRDefault="005718F2" w:rsidP="005718F2">
            <w:pPr>
              <w:pStyle w:val="TableParagraph"/>
              <w:tabs>
                <w:tab w:val="left" w:pos="771"/>
              </w:tabs>
              <w:spacing w:line="299" w:lineRule="exact"/>
              <w:ind w:left="10"/>
              <w:jc w:val="center"/>
              <w:rPr>
                <w:sz w:val="26"/>
              </w:rPr>
            </w:pPr>
            <w:r>
              <w:rPr>
                <w:spacing w:val="-10"/>
                <w:sz w:val="26"/>
              </w:rPr>
              <w:t>€</w:t>
            </w:r>
            <w:r>
              <w:rPr>
                <w:sz w:val="26"/>
              </w:rPr>
              <w:tab/>
            </w:r>
            <w:r>
              <w:rPr>
                <w:spacing w:val="-2"/>
                <w:sz w:val="26"/>
              </w:rPr>
              <w:t>800,00</w:t>
            </w:r>
          </w:p>
        </w:tc>
      </w:tr>
      <w:tr w:rsidR="005718F2" w14:paraId="748D3FAD" w14:textId="77777777">
        <w:trPr>
          <w:trHeight w:val="366"/>
        </w:trPr>
        <w:tc>
          <w:tcPr>
            <w:tcW w:w="2835" w:type="dxa"/>
          </w:tcPr>
          <w:p w14:paraId="748D3FA9" w14:textId="42E3637A" w:rsidR="005718F2" w:rsidRDefault="005718F2" w:rsidP="005718F2">
            <w:pPr>
              <w:pStyle w:val="TableParagraph"/>
              <w:ind w:left="110"/>
              <w:rPr>
                <w:sz w:val="26"/>
              </w:rPr>
            </w:pPr>
            <w:r>
              <w:rPr>
                <w:sz w:val="26"/>
              </w:rPr>
              <w:t>Donatie</w:t>
            </w:r>
            <w:r>
              <w:rPr>
                <w:spacing w:val="-8"/>
                <w:sz w:val="26"/>
              </w:rPr>
              <w:t xml:space="preserve"> </w:t>
            </w:r>
            <w:r>
              <w:rPr>
                <w:sz w:val="26"/>
              </w:rPr>
              <w:t xml:space="preserve">Global </w:t>
            </w:r>
            <w:proofErr w:type="spellStart"/>
            <w:r>
              <w:rPr>
                <w:sz w:val="26"/>
              </w:rPr>
              <w:t>Dutchies</w:t>
            </w:r>
            <w:proofErr w:type="spellEnd"/>
          </w:p>
        </w:tc>
        <w:tc>
          <w:tcPr>
            <w:tcW w:w="1702" w:type="dxa"/>
          </w:tcPr>
          <w:p w14:paraId="748D3FAA" w14:textId="7F47EB72" w:rsidR="005718F2" w:rsidRDefault="005718F2" w:rsidP="005718F2">
            <w:pPr>
              <w:pStyle w:val="TableParagraph"/>
              <w:tabs>
                <w:tab w:val="left" w:pos="773"/>
              </w:tabs>
              <w:ind w:left="12"/>
              <w:jc w:val="center"/>
              <w:rPr>
                <w:sz w:val="26"/>
              </w:rPr>
            </w:pPr>
            <w:r>
              <w:rPr>
                <w:spacing w:val="-10"/>
                <w:sz w:val="26"/>
              </w:rPr>
              <w:t>€</w:t>
            </w:r>
            <w:r>
              <w:rPr>
                <w:sz w:val="26"/>
              </w:rPr>
              <w:tab/>
            </w:r>
            <w:r>
              <w:rPr>
                <w:spacing w:val="-2"/>
                <w:sz w:val="26"/>
              </w:rPr>
              <w:t>175,00</w:t>
            </w:r>
          </w:p>
        </w:tc>
        <w:tc>
          <w:tcPr>
            <w:tcW w:w="2836" w:type="dxa"/>
          </w:tcPr>
          <w:p w14:paraId="748D3FAB" w14:textId="4C53E8B9" w:rsidR="005718F2" w:rsidRDefault="005718F2" w:rsidP="005718F2">
            <w:pPr>
              <w:pStyle w:val="TableParagraph"/>
              <w:spacing w:line="240" w:lineRule="auto"/>
              <w:rPr>
                <w:rFonts w:ascii="Times New Roman"/>
                <w:sz w:val="24"/>
              </w:rPr>
            </w:pPr>
            <w:r>
              <w:rPr>
                <w:rFonts w:ascii="Times New Roman"/>
                <w:sz w:val="24"/>
              </w:rPr>
              <w:t xml:space="preserve">  </w:t>
            </w:r>
            <w:r w:rsidRPr="005718F2">
              <w:rPr>
                <w:spacing w:val="-2"/>
                <w:sz w:val="26"/>
              </w:rPr>
              <w:t>Groenvoorziening / sportvelden</w:t>
            </w:r>
          </w:p>
        </w:tc>
        <w:tc>
          <w:tcPr>
            <w:tcW w:w="1702" w:type="dxa"/>
          </w:tcPr>
          <w:p w14:paraId="748D3FAC" w14:textId="113F2F18" w:rsidR="005718F2" w:rsidRDefault="005718F2" w:rsidP="005718F2">
            <w:pPr>
              <w:pStyle w:val="TableParagraph"/>
              <w:spacing w:line="240" w:lineRule="auto"/>
              <w:rPr>
                <w:rFonts w:ascii="Times New Roman"/>
                <w:sz w:val="24"/>
              </w:rPr>
            </w:pPr>
            <w:r>
              <w:rPr>
                <w:spacing w:val="-10"/>
                <w:sz w:val="26"/>
              </w:rPr>
              <w:t xml:space="preserve">  €</w:t>
            </w:r>
            <w:r>
              <w:rPr>
                <w:sz w:val="26"/>
              </w:rPr>
              <w:tab/>
              <w:t>1.500</w:t>
            </w:r>
            <w:r>
              <w:rPr>
                <w:spacing w:val="-2"/>
                <w:sz w:val="26"/>
              </w:rPr>
              <w:t>,00</w:t>
            </w:r>
          </w:p>
        </w:tc>
      </w:tr>
      <w:tr w:rsidR="005718F2" w14:paraId="748D3FB2" w14:textId="77777777">
        <w:trPr>
          <w:trHeight w:val="369"/>
        </w:trPr>
        <w:tc>
          <w:tcPr>
            <w:tcW w:w="2835" w:type="dxa"/>
          </w:tcPr>
          <w:p w14:paraId="748D3FAE" w14:textId="4C925A2B" w:rsidR="005718F2" w:rsidRDefault="005718F2" w:rsidP="005718F2">
            <w:pPr>
              <w:pStyle w:val="TableParagraph"/>
              <w:ind w:left="110"/>
              <w:rPr>
                <w:sz w:val="26"/>
              </w:rPr>
            </w:pPr>
            <w:r>
              <w:rPr>
                <w:sz w:val="26"/>
              </w:rPr>
              <w:t>Donatie</w:t>
            </w:r>
            <w:r w:rsidR="00B4041A">
              <w:rPr>
                <w:spacing w:val="-9"/>
                <w:sz w:val="26"/>
              </w:rPr>
              <w:t>s particulieren met speciaal doel</w:t>
            </w:r>
          </w:p>
        </w:tc>
        <w:tc>
          <w:tcPr>
            <w:tcW w:w="1702" w:type="dxa"/>
          </w:tcPr>
          <w:p w14:paraId="748D3FAF" w14:textId="3B6FADA4" w:rsidR="005718F2" w:rsidRDefault="005718F2" w:rsidP="005718F2">
            <w:pPr>
              <w:pStyle w:val="TableParagraph"/>
              <w:tabs>
                <w:tab w:val="left" w:pos="773"/>
              </w:tabs>
              <w:ind w:left="12"/>
              <w:jc w:val="center"/>
              <w:rPr>
                <w:sz w:val="26"/>
              </w:rPr>
            </w:pPr>
            <w:r>
              <w:rPr>
                <w:spacing w:val="-10"/>
                <w:sz w:val="26"/>
              </w:rPr>
              <w:t>€</w:t>
            </w:r>
            <w:r>
              <w:rPr>
                <w:sz w:val="26"/>
              </w:rPr>
              <w:tab/>
            </w:r>
            <w:r>
              <w:rPr>
                <w:spacing w:val="-2"/>
                <w:sz w:val="26"/>
              </w:rPr>
              <w:t>500,00</w:t>
            </w:r>
          </w:p>
        </w:tc>
        <w:tc>
          <w:tcPr>
            <w:tcW w:w="2836" w:type="dxa"/>
          </w:tcPr>
          <w:p w14:paraId="748D3FB0" w14:textId="7EDD3749" w:rsidR="005718F2" w:rsidRDefault="005718F2" w:rsidP="005718F2">
            <w:pPr>
              <w:pStyle w:val="TableParagraph"/>
              <w:spacing w:line="240" w:lineRule="auto"/>
              <w:rPr>
                <w:rFonts w:ascii="Times New Roman"/>
                <w:sz w:val="24"/>
              </w:rPr>
            </w:pPr>
            <w:r w:rsidRPr="005718F2">
              <w:rPr>
                <w:spacing w:val="-2"/>
                <w:sz w:val="26"/>
              </w:rPr>
              <w:t xml:space="preserve"> </w:t>
            </w:r>
            <w:r>
              <w:rPr>
                <w:spacing w:val="-2"/>
                <w:sz w:val="26"/>
              </w:rPr>
              <w:t xml:space="preserve"> </w:t>
            </w:r>
            <w:r w:rsidRPr="005718F2">
              <w:rPr>
                <w:spacing w:val="-2"/>
                <w:sz w:val="26"/>
              </w:rPr>
              <w:t>Reservering</w:t>
            </w:r>
          </w:p>
        </w:tc>
        <w:tc>
          <w:tcPr>
            <w:tcW w:w="1702" w:type="dxa"/>
          </w:tcPr>
          <w:p w14:paraId="748D3FB1" w14:textId="7C23CFA1" w:rsidR="005718F2" w:rsidRDefault="005718F2" w:rsidP="005718F2">
            <w:pPr>
              <w:pStyle w:val="TableParagraph"/>
              <w:spacing w:line="240" w:lineRule="auto"/>
              <w:rPr>
                <w:rFonts w:ascii="Times New Roman"/>
                <w:sz w:val="24"/>
              </w:rPr>
            </w:pPr>
            <w:r>
              <w:rPr>
                <w:spacing w:val="-10"/>
                <w:sz w:val="26"/>
              </w:rPr>
              <w:t xml:space="preserve">  €</w:t>
            </w:r>
            <w:r>
              <w:rPr>
                <w:sz w:val="26"/>
              </w:rPr>
              <w:tab/>
              <w:t>6</w:t>
            </w:r>
            <w:r>
              <w:rPr>
                <w:spacing w:val="-2"/>
                <w:sz w:val="26"/>
              </w:rPr>
              <w:t>75,00</w:t>
            </w:r>
          </w:p>
        </w:tc>
      </w:tr>
      <w:tr w:rsidR="005718F2" w14:paraId="748D3FB7" w14:textId="77777777">
        <w:trPr>
          <w:trHeight w:val="366"/>
        </w:trPr>
        <w:tc>
          <w:tcPr>
            <w:tcW w:w="2835" w:type="dxa"/>
          </w:tcPr>
          <w:p w14:paraId="748D3FB3" w14:textId="167B6667" w:rsidR="005718F2" w:rsidRDefault="005718F2" w:rsidP="005718F2">
            <w:pPr>
              <w:pStyle w:val="TableParagraph"/>
              <w:ind w:left="110"/>
              <w:rPr>
                <w:sz w:val="26"/>
              </w:rPr>
            </w:pPr>
            <w:r>
              <w:rPr>
                <w:sz w:val="26"/>
              </w:rPr>
              <w:t>Wijnactie</w:t>
            </w:r>
            <w:r>
              <w:rPr>
                <w:spacing w:val="-15"/>
                <w:sz w:val="26"/>
              </w:rPr>
              <w:t xml:space="preserve"> </w:t>
            </w:r>
            <w:r>
              <w:rPr>
                <w:spacing w:val="-4"/>
                <w:sz w:val="26"/>
              </w:rPr>
              <w:t>2026</w:t>
            </w:r>
          </w:p>
        </w:tc>
        <w:tc>
          <w:tcPr>
            <w:tcW w:w="1702" w:type="dxa"/>
          </w:tcPr>
          <w:p w14:paraId="748D3FB4" w14:textId="0D7BE68F" w:rsidR="005718F2" w:rsidRDefault="005718F2" w:rsidP="005718F2">
            <w:pPr>
              <w:pStyle w:val="TableParagraph"/>
              <w:tabs>
                <w:tab w:val="left" w:pos="773"/>
              </w:tabs>
              <w:ind w:left="12"/>
              <w:jc w:val="center"/>
              <w:rPr>
                <w:sz w:val="26"/>
              </w:rPr>
            </w:pPr>
            <w:r>
              <w:rPr>
                <w:spacing w:val="-10"/>
                <w:sz w:val="26"/>
                <w:u w:val="single"/>
              </w:rPr>
              <w:t>€</w:t>
            </w:r>
            <w:r>
              <w:rPr>
                <w:sz w:val="26"/>
                <w:u w:val="single"/>
              </w:rPr>
              <w:tab/>
            </w:r>
            <w:r>
              <w:rPr>
                <w:spacing w:val="-2"/>
                <w:sz w:val="26"/>
                <w:u w:val="single"/>
              </w:rPr>
              <w:t>2.500,00</w:t>
            </w:r>
          </w:p>
        </w:tc>
        <w:tc>
          <w:tcPr>
            <w:tcW w:w="2836" w:type="dxa"/>
          </w:tcPr>
          <w:p w14:paraId="748D3FB5" w14:textId="77777777" w:rsidR="005718F2" w:rsidRDefault="005718F2" w:rsidP="005718F2">
            <w:pPr>
              <w:pStyle w:val="TableParagraph"/>
              <w:spacing w:line="240" w:lineRule="auto"/>
              <w:rPr>
                <w:rFonts w:ascii="Times New Roman"/>
                <w:sz w:val="24"/>
              </w:rPr>
            </w:pPr>
          </w:p>
        </w:tc>
        <w:tc>
          <w:tcPr>
            <w:tcW w:w="1702" w:type="dxa"/>
          </w:tcPr>
          <w:p w14:paraId="748D3FB6" w14:textId="77777777" w:rsidR="005718F2" w:rsidRDefault="005718F2" w:rsidP="005718F2">
            <w:pPr>
              <w:pStyle w:val="TableParagraph"/>
              <w:spacing w:line="240" w:lineRule="auto"/>
              <w:rPr>
                <w:rFonts w:ascii="Times New Roman"/>
                <w:sz w:val="24"/>
              </w:rPr>
            </w:pPr>
          </w:p>
        </w:tc>
      </w:tr>
      <w:tr w:rsidR="00F90014" w14:paraId="748D3FBD" w14:textId="77777777">
        <w:trPr>
          <w:trHeight w:val="369"/>
        </w:trPr>
        <w:tc>
          <w:tcPr>
            <w:tcW w:w="2835" w:type="dxa"/>
          </w:tcPr>
          <w:p w14:paraId="748D3FB8" w14:textId="5D6F60FC" w:rsidR="00F90014" w:rsidRDefault="00F90014">
            <w:pPr>
              <w:pStyle w:val="TableParagraph"/>
              <w:ind w:left="110"/>
              <w:rPr>
                <w:sz w:val="26"/>
              </w:rPr>
            </w:pPr>
          </w:p>
        </w:tc>
        <w:tc>
          <w:tcPr>
            <w:tcW w:w="1702" w:type="dxa"/>
          </w:tcPr>
          <w:p w14:paraId="748D3FB9" w14:textId="0B605EA8" w:rsidR="00F90014" w:rsidRDefault="00F90014">
            <w:pPr>
              <w:pStyle w:val="TableParagraph"/>
              <w:tabs>
                <w:tab w:val="left" w:pos="576"/>
              </w:tabs>
              <w:ind w:left="12"/>
              <w:jc w:val="center"/>
              <w:rPr>
                <w:sz w:val="26"/>
              </w:rPr>
            </w:pPr>
          </w:p>
        </w:tc>
        <w:tc>
          <w:tcPr>
            <w:tcW w:w="2836" w:type="dxa"/>
          </w:tcPr>
          <w:p w14:paraId="748D3FBA" w14:textId="77777777" w:rsidR="00F90014" w:rsidRDefault="00F90014">
            <w:pPr>
              <w:pStyle w:val="TableParagraph"/>
              <w:spacing w:line="240" w:lineRule="auto"/>
              <w:rPr>
                <w:rFonts w:ascii="Times New Roman"/>
                <w:sz w:val="24"/>
              </w:rPr>
            </w:pPr>
          </w:p>
        </w:tc>
        <w:tc>
          <w:tcPr>
            <w:tcW w:w="1702" w:type="dxa"/>
          </w:tcPr>
          <w:p w14:paraId="748D3FBB" w14:textId="77777777" w:rsidR="00F90014" w:rsidRDefault="00F90014">
            <w:pPr>
              <w:pStyle w:val="TableParagraph"/>
              <w:spacing w:before="31" w:line="240" w:lineRule="auto"/>
              <w:rPr>
                <w:sz w:val="20"/>
              </w:rPr>
            </w:pPr>
          </w:p>
          <w:p w14:paraId="748D3FBC" w14:textId="77777777" w:rsidR="00F90014" w:rsidRDefault="00DE712B">
            <w:pPr>
              <w:pStyle w:val="TableParagraph"/>
              <w:spacing w:line="20" w:lineRule="exact"/>
              <w:ind w:left="100"/>
              <w:rPr>
                <w:sz w:val="2"/>
              </w:rPr>
            </w:pPr>
            <w:r>
              <w:rPr>
                <w:noProof/>
                <w:sz w:val="2"/>
              </w:rPr>
              <mc:AlternateContent>
                <mc:Choice Requires="wpg">
                  <w:drawing>
                    <wp:inline distT="0" distB="0" distL="0" distR="0" wp14:anchorId="748D3FC5" wp14:editId="15617A14">
                      <wp:extent cx="905510" cy="11430"/>
                      <wp:effectExtent l="9525" t="0" r="0" b="762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5510" cy="11430"/>
                                <a:chOff x="0" y="0"/>
                                <a:chExt cx="905510" cy="11430"/>
                              </a:xfrm>
                            </wpg:grpSpPr>
                            <wps:wsp>
                              <wps:cNvPr id="7" name="Graphic 7"/>
                              <wps:cNvSpPr/>
                              <wps:spPr>
                                <a:xfrm>
                                  <a:off x="0" y="5660"/>
                                  <a:ext cx="905510" cy="1270"/>
                                </a:xfrm>
                                <a:custGeom>
                                  <a:avLst/>
                                  <a:gdLst/>
                                  <a:ahLst/>
                                  <a:cxnLst/>
                                  <a:rect l="l" t="t" r="r" b="b"/>
                                  <a:pathLst>
                                    <a:path w="905510">
                                      <a:moveTo>
                                        <a:pt x="0" y="0"/>
                                      </a:moveTo>
                                      <a:lnTo>
                                        <a:pt x="905253" y="0"/>
                                      </a:lnTo>
                                    </a:path>
                                  </a:pathLst>
                                </a:custGeom>
                                <a:ln w="10698">
                                  <a:solidFill>
                                    <a:srgbClr val="000000"/>
                                  </a:solidFill>
                                  <a:prstDash val="solid"/>
                                </a:ln>
                              </wps:spPr>
                              <wps:bodyPr wrap="square" lIns="0" tIns="0" rIns="0" bIns="0" rtlCol="0">
                                <a:prstTxWarp prst="textNoShape">
                                  <a:avLst/>
                                </a:prstTxWarp>
                                <a:noAutofit/>
                              </wps:bodyPr>
                            </wps:wsp>
                            <wps:wsp>
                              <wps:cNvPr id="8" name="Graphic 8"/>
                              <wps:cNvSpPr/>
                              <wps:spPr>
                                <a:xfrm>
                                  <a:off x="0" y="0"/>
                                  <a:ext cx="905510" cy="10795"/>
                                </a:xfrm>
                                <a:custGeom>
                                  <a:avLst/>
                                  <a:gdLst/>
                                  <a:ahLst/>
                                  <a:cxnLst/>
                                  <a:rect l="l" t="t" r="r" b="b"/>
                                  <a:pathLst>
                                    <a:path w="905510" h="10795">
                                      <a:moveTo>
                                        <a:pt x="905256" y="0"/>
                                      </a:moveTo>
                                      <a:lnTo>
                                        <a:pt x="0" y="0"/>
                                      </a:lnTo>
                                      <a:lnTo>
                                        <a:pt x="0" y="10667"/>
                                      </a:lnTo>
                                      <a:lnTo>
                                        <a:pt x="905256" y="10667"/>
                                      </a:lnTo>
                                      <a:lnTo>
                                        <a:pt x="9052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BEB682" id="Group 6" o:spid="_x0000_s1026" style="width:71.3pt;height:.9pt;mso-position-horizontal-relative:char;mso-position-vertical-relative:line" coordsize="905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">
                      <v:shape id="Graphic 7" o:spid="_x0000_s1027" style="position:absolute;top:56;width:9055;height:13;visibility:visible;mso-wrap-style:square;v-text-anchor:top" coordsize="905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" path="m,l905253,e" filled="f" strokeweight=".29717mm">
                        <v:path arrowok="t"/>
                      </v:shape>
                      <v:shape id="Graphic 8" o:spid="_x0000_s1028" style="position:absolute;width:9055;height:107;visibility:visible;mso-wrap-style:square;v-text-anchor:top" coordsize="90551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" path="m905256,l,,,10667r905256,l905256,xe" fillcolor="black" stroked="f">
                        <v:path arrowok="t"/>
                      </v:shape>
                      <w10:anchorlock/>
                    </v:group>
                  </w:pict>
                </mc:Fallback>
              </mc:AlternateContent>
            </w:r>
          </w:p>
        </w:tc>
      </w:tr>
      <w:tr w:rsidR="001E18BB" w14:paraId="4F0B38C8" w14:textId="77777777">
        <w:trPr>
          <w:trHeight w:val="369"/>
        </w:trPr>
        <w:tc>
          <w:tcPr>
            <w:tcW w:w="2835" w:type="dxa"/>
          </w:tcPr>
          <w:p w14:paraId="59903D5D" w14:textId="77777777" w:rsidR="001E18BB" w:rsidRDefault="001E18BB">
            <w:pPr>
              <w:pStyle w:val="TableParagraph"/>
              <w:ind w:left="110"/>
              <w:rPr>
                <w:sz w:val="26"/>
              </w:rPr>
            </w:pPr>
          </w:p>
        </w:tc>
        <w:tc>
          <w:tcPr>
            <w:tcW w:w="1702" w:type="dxa"/>
          </w:tcPr>
          <w:p w14:paraId="0D8F0463" w14:textId="77777777" w:rsidR="001E18BB" w:rsidRDefault="001E18BB">
            <w:pPr>
              <w:pStyle w:val="TableParagraph"/>
              <w:tabs>
                <w:tab w:val="left" w:pos="576"/>
              </w:tabs>
              <w:ind w:left="12"/>
              <w:jc w:val="center"/>
              <w:rPr>
                <w:spacing w:val="-10"/>
                <w:sz w:val="26"/>
                <w:u w:val="single"/>
              </w:rPr>
            </w:pPr>
          </w:p>
        </w:tc>
        <w:tc>
          <w:tcPr>
            <w:tcW w:w="2836" w:type="dxa"/>
          </w:tcPr>
          <w:p w14:paraId="42A7F726" w14:textId="77777777" w:rsidR="001E18BB" w:rsidRDefault="001E18BB">
            <w:pPr>
              <w:pStyle w:val="TableParagraph"/>
              <w:spacing w:line="240" w:lineRule="auto"/>
              <w:rPr>
                <w:rFonts w:ascii="Times New Roman"/>
                <w:sz w:val="24"/>
              </w:rPr>
            </w:pPr>
          </w:p>
        </w:tc>
        <w:tc>
          <w:tcPr>
            <w:tcW w:w="1702" w:type="dxa"/>
          </w:tcPr>
          <w:p w14:paraId="40C13496" w14:textId="77777777" w:rsidR="001E18BB" w:rsidRDefault="001E18BB">
            <w:pPr>
              <w:pStyle w:val="TableParagraph"/>
              <w:spacing w:before="31" w:line="240" w:lineRule="auto"/>
              <w:rPr>
                <w:sz w:val="20"/>
              </w:rPr>
            </w:pPr>
          </w:p>
        </w:tc>
      </w:tr>
      <w:tr w:rsidR="00F90014" w14:paraId="748D3FC2" w14:textId="77777777">
        <w:trPr>
          <w:trHeight w:val="366"/>
        </w:trPr>
        <w:tc>
          <w:tcPr>
            <w:tcW w:w="2835" w:type="dxa"/>
          </w:tcPr>
          <w:p w14:paraId="748D3FBE" w14:textId="77777777" w:rsidR="00F90014" w:rsidRDefault="00DE712B">
            <w:pPr>
              <w:pStyle w:val="TableParagraph"/>
              <w:ind w:right="97"/>
              <w:jc w:val="right"/>
              <w:rPr>
                <w:b/>
                <w:sz w:val="26"/>
              </w:rPr>
            </w:pPr>
            <w:r>
              <w:rPr>
                <w:b/>
                <w:spacing w:val="-2"/>
                <w:sz w:val="26"/>
              </w:rPr>
              <w:t>Totalen</w:t>
            </w:r>
          </w:p>
        </w:tc>
        <w:tc>
          <w:tcPr>
            <w:tcW w:w="1702" w:type="dxa"/>
          </w:tcPr>
          <w:p w14:paraId="748D3FBF" w14:textId="4B07B3DC" w:rsidR="00F90014" w:rsidRDefault="00DE712B">
            <w:pPr>
              <w:pStyle w:val="TableParagraph"/>
              <w:tabs>
                <w:tab w:val="left" w:pos="442"/>
              </w:tabs>
              <w:ind w:left="15"/>
              <w:jc w:val="center"/>
              <w:rPr>
                <w:b/>
                <w:sz w:val="26"/>
              </w:rPr>
            </w:pPr>
            <w:r>
              <w:rPr>
                <w:b/>
                <w:spacing w:val="-10"/>
                <w:sz w:val="26"/>
                <w:u w:val="double"/>
              </w:rPr>
              <w:t>€</w:t>
            </w:r>
            <w:r>
              <w:rPr>
                <w:b/>
                <w:sz w:val="26"/>
                <w:u w:val="double"/>
              </w:rPr>
              <w:tab/>
            </w:r>
            <w:r>
              <w:rPr>
                <w:b/>
                <w:spacing w:val="-2"/>
                <w:sz w:val="26"/>
                <w:u w:val="double"/>
              </w:rPr>
              <w:t>1</w:t>
            </w:r>
            <w:r w:rsidR="005718F2">
              <w:rPr>
                <w:b/>
                <w:spacing w:val="-2"/>
                <w:sz w:val="26"/>
                <w:u w:val="double"/>
              </w:rPr>
              <w:t>6</w:t>
            </w:r>
            <w:r>
              <w:rPr>
                <w:b/>
                <w:spacing w:val="-2"/>
                <w:sz w:val="26"/>
                <w:u w:val="double"/>
              </w:rPr>
              <w:t>.</w:t>
            </w:r>
            <w:r w:rsidR="005718F2">
              <w:rPr>
                <w:b/>
                <w:spacing w:val="-2"/>
                <w:sz w:val="26"/>
                <w:u w:val="double"/>
              </w:rPr>
              <w:t>89</w:t>
            </w:r>
            <w:r>
              <w:rPr>
                <w:b/>
                <w:spacing w:val="-2"/>
                <w:sz w:val="26"/>
                <w:u w:val="double"/>
              </w:rPr>
              <w:t>0,00</w:t>
            </w:r>
          </w:p>
        </w:tc>
        <w:tc>
          <w:tcPr>
            <w:tcW w:w="2836" w:type="dxa"/>
          </w:tcPr>
          <w:p w14:paraId="748D3FC0" w14:textId="77777777" w:rsidR="00F90014" w:rsidRDefault="00F90014">
            <w:pPr>
              <w:pStyle w:val="TableParagraph"/>
              <w:spacing w:line="240" w:lineRule="auto"/>
              <w:rPr>
                <w:rFonts w:ascii="Times New Roman"/>
                <w:sz w:val="24"/>
              </w:rPr>
            </w:pPr>
          </w:p>
        </w:tc>
        <w:tc>
          <w:tcPr>
            <w:tcW w:w="1702" w:type="dxa"/>
          </w:tcPr>
          <w:p w14:paraId="748D3FC1" w14:textId="018BCE0D" w:rsidR="00F90014" w:rsidRDefault="00DE712B">
            <w:pPr>
              <w:pStyle w:val="TableParagraph"/>
              <w:tabs>
                <w:tab w:val="left" w:pos="439"/>
              </w:tabs>
              <w:ind w:left="12"/>
              <w:jc w:val="center"/>
              <w:rPr>
                <w:b/>
                <w:sz w:val="26"/>
              </w:rPr>
            </w:pPr>
            <w:r>
              <w:rPr>
                <w:b/>
                <w:spacing w:val="-10"/>
                <w:sz w:val="26"/>
                <w:u w:val="double"/>
              </w:rPr>
              <w:t>€</w:t>
            </w:r>
            <w:r>
              <w:rPr>
                <w:b/>
                <w:sz w:val="26"/>
                <w:u w:val="double"/>
              </w:rPr>
              <w:tab/>
            </w:r>
            <w:r>
              <w:rPr>
                <w:b/>
                <w:spacing w:val="-2"/>
                <w:sz w:val="26"/>
                <w:u w:val="double"/>
              </w:rPr>
              <w:t>1</w:t>
            </w:r>
            <w:r w:rsidR="005718F2">
              <w:rPr>
                <w:b/>
                <w:spacing w:val="-2"/>
                <w:sz w:val="26"/>
                <w:u w:val="double"/>
              </w:rPr>
              <w:t>6.89</w:t>
            </w:r>
            <w:r>
              <w:rPr>
                <w:b/>
                <w:spacing w:val="-2"/>
                <w:sz w:val="26"/>
                <w:u w:val="double"/>
              </w:rPr>
              <w:t>0,00</w:t>
            </w:r>
          </w:p>
        </w:tc>
      </w:tr>
    </w:tbl>
    <w:p w14:paraId="748D3FC3" w14:textId="77777777" w:rsidR="00715B39" w:rsidRDefault="00715B39"/>
    <w:sectPr w:rsidR="00715B39" w:rsidSect="00AF224E">
      <w:pgSz w:w="11900" w:h="16850"/>
      <w:pgMar w:top="1701" w:right="1275" w:bottom="900" w:left="1275" w:header="94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607A" w14:textId="77777777" w:rsidR="00CA06DE" w:rsidRDefault="00CA06DE">
      <w:r>
        <w:separator/>
      </w:r>
    </w:p>
  </w:endnote>
  <w:endnote w:type="continuationSeparator" w:id="0">
    <w:p w14:paraId="57F7B6B7" w14:textId="77777777" w:rsidR="00CA06DE" w:rsidRDefault="00CA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FC9" w14:textId="77777777" w:rsidR="00F90014" w:rsidRDefault="00DE712B">
    <w:pPr>
      <w:pStyle w:val="Plattetekst"/>
      <w:spacing w:line="14" w:lineRule="auto"/>
      <w:rPr>
        <w:sz w:val="20"/>
      </w:rPr>
    </w:pPr>
    <w:r>
      <w:rPr>
        <w:noProof/>
        <w:sz w:val="20"/>
      </w:rPr>
      <mc:AlternateContent>
        <mc:Choice Requires="wps">
          <w:drawing>
            <wp:anchor distT="0" distB="0" distL="0" distR="0" simplePos="0" relativeHeight="487326208" behindDoc="1" locked="0" layoutInCell="1" allowOverlap="1" wp14:anchorId="748D3FCE" wp14:editId="748D3FCF">
              <wp:simplePos x="0" y="0"/>
              <wp:positionH relativeFrom="page">
                <wp:posOffset>886764</wp:posOffset>
              </wp:positionH>
              <wp:positionV relativeFrom="page">
                <wp:posOffset>10104754</wp:posOffset>
              </wp:positionV>
              <wp:extent cx="275399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3995" cy="152400"/>
                      </a:xfrm>
                      <a:prstGeom prst="rect">
                        <a:avLst/>
                      </a:prstGeom>
                    </wps:spPr>
                    <wps:txbx>
                      <w:txbxContent>
                        <w:p w14:paraId="748D3FD2" w14:textId="37791937" w:rsidR="00F90014" w:rsidRDefault="00DE712B">
                          <w:pPr>
                            <w:spacing w:line="223" w:lineRule="exact"/>
                            <w:ind w:left="20"/>
                            <w:rPr>
                              <w:sz w:val="20"/>
                            </w:rPr>
                          </w:pPr>
                          <w:r>
                            <w:rPr>
                              <w:color w:val="538DD3"/>
                              <w:sz w:val="20"/>
                            </w:rPr>
                            <w:t>Beleidsplan</w:t>
                          </w:r>
                          <w:r>
                            <w:rPr>
                              <w:color w:val="538DD3"/>
                              <w:spacing w:val="-9"/>
                              <w:sz w:val="20"/>
                            </w:rPr>
                            <w:t xml:space="preserve"> </w:t>
                          </w:r>
                          <w:r w:rsidR="00231E61">
                            <w:rPr>
                              <w:color w:val="538DD3"/>
                              <w:sz w:val="20"/>
                            </w:rPr>
                            <w:t>S</w:t>
                          </w:r>
                          <w:r>
                            <w:rPr>
                              <w:color w:val="538DD3"/>
                              <w:sz w:val="20"/>
                            </w:rPr>
                            <w:t>tichting</w:t>
                          </w:r>
                          <w:r>
                            <w:rPr>
                              <w:color w:val="538DD3"/>
                              <w:spacing w:val="-10"/>
                              <w:sz w:val="20"/>
                            </w:rPr>
                            <w:t xml:space="preserve"> </w:t>
                          </w:r>
                          <w:r>
                            <w:rPr>
                              <w:color w:val="538DD3"/>
                              <w:sz w:val="20"/>
                            </w:rPr>
                            <w:t>Vrienden</w:t>
                          </w:r>
                          <w:r>
                            <w:rPr>
                              <w:color w:val="538DD3"/>
                              <w:spacing w:val="-9"/>
                              <w:sz w:val="20"/>
                            </w:rPr>
                            <w:t xml:space="preserve"> </w:t>
                          </w:r>
                          <w:r>
                            <w:rPr>
                              <w:color w:val="538DD3"/>
                              <w:sz w:val="20"/>
                            </w:rPr>
                            <w:t>van</w:t>
                          </w:r>
                          <w:r>
                            <w:rPr>
                              <w:color w:val="538DD3"/>
                              <w:spacing w:val="-8"/>
                              <w:sz w:val="20"/>
                            </w:rPr>
                            <w:t xml:space="preserve"> </w:t>
                          </w:r>
                          <w:r w:rsidR="00231E61">
                            <w:rPr>
                              <w:color w:val="538DD3"/>
                              <w:sz w:val="20"/>
                            </w:rPr>
                            <w:t>Lotus</w:t>
                          </w:r>
                          <w:r>
                            <w:rPr>
                              <w:color w:val="538DD3"/>
                              <w:spacing w:val="-9"/>
                              <w:sz w:val="20"/>
                            </w:rPr>
                            <w:t xml:space="preserve"> </w:t>
                          </w:r>
                          <w:r>
                            <w:rPr>
                              <w:color w:val="538DD3"/>
                              <w:sz w:val="20"/>
                            </w:rPr>
                            <w:t>202</w:t>
                          </w:r>
                          <w:r w:rsidR="008A6114">
                            <w:rPr>
                              <w:color w:val="538DD3"/>
                              <w:sz w:val="20"/>
                            </w:rPr>
                            <w:t>6</w:t>
                          </w:r>
                          <w:r>
                            <w:rPr>
                              <w:color w:val="538DD3"/>
                              <w:sz w:val="20"/>
                            </w:rPr>
                            <w:t>-</w:t>
                          </w:r>
                          <w:r>
                            <w:rPr>
                              <w:color w:val="538DD3"/>
                              <w:spacing w:val="-4"/>
                              <w:sz w:val="20"/>
                            </w:rPr>
                            <w:t>202</w:t>
                          </w:r>
                          <w:r w:rsidR="001D185B">
                            <w:rPr>
                              <w:color w:val="538DD3"/>
                              <w:spacing w:val="-4"/>
                              <w:sz w:val="20"/>
                            </w:rPr>
                            <w:t>9</w:t>
                          </w:r>
                        </w:p>
                      </w:txbxContent>
                    </wps:txbx>
                    <wps:bodyPr wrap="square" lIns="0" tIns="0" rIns="0" bIns="0" rtlCol="0">
                      <a:noAutofit/>
                    </wps:bodyPr>
                  </wps:wsp>
                </a:graphicData>
              </a:graphic>
            </wp:anchor>
          </w:drawing>
        </mc:Choice>
        <mc:Fallback>
          <w:pict>
            <v:shapetype w14:anchorId="748D3FCE" id="_x0000_t202" coordsize="21600,21600" o:spt="202" path="m,l,21600r21600,l21600,xe">
              <v:stroke joinstyle="miter"/>
              <v:path gradientshapeok="t" o:connecttype="rect"/>
            </v:shapetype>
            <v:shape id="Textbox 4" o:spid="_x0000_s1026" type="#_x0000_t202" style="position:absolute;margin-left:69.8pt;margin-top:795.65pt;width:216.85pt;height:12pt;z-index:-1599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" filled="f" stroked="f">
              <v:textbox inset="0,0,0,0">
                <w:txbxContent>
                  <w:p w14:paraId="748D3FD2" w14:textId="37791937" w:rsidR="00F90014" w:rsidRDefault="00DE712B">
                    <w:pPr>
                      <w:spacing w:line="223" w:lineRule="exact"/>
                      <w:ind w:left="20"/>
                      <w:rPr>
                        <w:sz w:val="20"/>
                      </w:rPr>
                    </w:pPr>
                    <w:r>
                      <w:rPr>
                        <w:color w:val="538DD3"/>
                        <w:sz w:val="20"/>
                      </w:rPr>
                      <w:t>Beleidsplan</w:t>
                    </w:r>
                    <w:r>
                      <w:rPr>
                        <w:color w:val="538DD3"/>
                        <w:spacing w:val="-9"/>
                        <w:sz w:val="20"/>
                      </w:rPr>
                      <w:t xml:space="preserve"> </w:t>
                    </w:r>
                    <w:r w:rsidR="00231E61">
                      <w:rPr>
                        <w:color w:val="538DD3"/>
                        <w:sz w:val="20"/>
                      </w:rPr>
                      <w:t>S</w:t>
                    </w:r>
                    <w:r>
                      <w:rPr>
                        <w:color w:val="538DD3"/>
                        <w:sz w:val="20"/>
                      </w:rPr>
                      <w:t>tichting</w:t>
                    </w:r>
                    <w:r>
                      <w:rPr>
                        <w:color w:val="538DD3"/>
                        <w:spacing w:val="-10"/>
                        <w:sz w:val="20"/>
                      </w:rPr>
                      <w:t xml:space="preserve"> </w:t>
                    </w:r>
                    <w:r>
                      <w:rPr>
                        <w:color w:val="538DD3"/>
                        <w:sz w:val="20"/>
                      </w:rPr>
                      <w:t>Vrienden</w:t>
                    </w:r>
                    <w:r>
                      <w:rPr>
                        <w:color w:val="538DD3"/>
                        <w:spacing w:val="-9"/>
                        <w:sz w:val="20"/>
                      </w:rPr>
                      <w:t xml:space="preserve"> </w:t>
                    </w:r>
                    <w:r>
                      <w:rPr>
                        <w:color w:val="538DD3"/>
                        <w:sz w:val="20"/>
                      </w:rPr>
                      <w:t>van</w:t>
                    </w:r>
                    <w:r>
                      <w:rPr>
                        <w:color w:val="538DD3"/>
                        <w:spacing w:val="-8"/>
                        <w:sz w:val="20"/>
                      </w:rPr>
                      <w:t xml:space="preserve"> </w:t>
                    </w:r>
                    <w:r w:rsidR="00231E61">
                      <w:rPr>
                        <w:color w:val="538DD3"/>
                        <w:sz w:val="20"/>
                      </w:rPr>
                      <w:t>Lotus</w:t>
                    </w:r>
                    <w:r>
                      <w:rPr>
                        <w:color w:val="538DD3"/>
                        <w:spacing w:val="-9"/>
                        <w:sz w:val="20"/>
                      </w:rPr>
                      <w:t xml:space="preserve"> </w:t>
                    </w:r>
                    <w:r>
                      <w:rPr>
                        <w:color w:val="538DD3"/>
                        <w:sz w:val="20"/>
                      </w:rPr>
                      <w:t>202</w:t>
                    </w:r>
                    <w:r w:rsidR="008A6114">
                      <w:rPr>
                        <w:color w:val="538DD3"/>
                        <w:sz w:val="20"/>
                      </w:rPr>
                      <w:t>6</w:t>
                    </w:r>
                    <w:r>
                      <w:rPr>
                        <w:color w:val="538DD3"/>
                        <w:sz w:val="20"/>
                      </w:rPr>
                      <w:t>-</w:t>
                    </w:r>
                    <w:r>
                      <w:rPr>
                        <w:color w:val="538DD3"/>
                        <w:spacing w:val="-4"/>
                        <w:sz w:val="20"/>
                      </w:rPr>
                      <w:t>202</w:t>
                    </w:r>
                    <w:r w:rsidR="001D185B">
                      <w:rPr>
                        <w:color w:val="538DD3"/>
                        <w:spacing w:val="-4"/>
                        <w:sz w:val="20"/>
                      </w:rPr>
                      <w:t>9</w:t>
                    </w:r>
                  </w:p>
                </w:txbxContent>
              </v:textbox>
              <w10:wrap anchorx="page" anchory="page"/>
            </v:shape>
          </w:pict>
        </mc:Fallback>
      </mc:AlternateContent>
    </w:r>
    <w:r>
      <w:rPr>
        <w:noProof/>
        <w:sz w:val="20"/>
      </w:rPr>
      <mc:AlternateContent>
        <mc:Choice Requires="wps">
          <w:drawing>
            <wp:anchor distT="0" distB="0" distL="0" distR="0" simplePos="0" relativeHeight="487326720" behindDoc="1" locked="0" layoutInCell="1" allowOverlap="1" wp14:anchorId="748D3FD0" wp14:editId="748D3FD1">
              <wp:simplePos x="0" y="0"/>
              <wp:positionH relativeFrom="page">
                <wp:posOffset>6279641</wp:posOffset>
              </wp:positionH>
              <wp:positionV relativeFrom="page">
                <wp:posOffset>10104754</wp:posOffset>
              </wp:positionV>
              <wp:extent cx="388620"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52400"/>
                      </a:xfrm>
                      <a:prstGeom prst="rect">
                        <a:avLst/>
                      </a:prstGeom>
                    </wps:spPr>
                    <wps:txbx>
                      <w:txbxContent>
                        <w:p w14:paraId="748D3FD3" w14:textId="77777777" w:rsidR="00F90014" w:rsidRDefault="00DE712B">
                          <w:pPr>
                            <w:spacing w:line="223" w:lineRule="exact"/>
                            <w:ind w:left="20"/>
                            <w:rPr>
                              <w:sz w:val="20"/>
                            </w:rPr>
                          </w:pPr>
                          <w:r>
                            <w:rPr>
                              <w:color w:val="4F81BC"/>
                              <w:sz w:val="20"/>
                            </w:rPr>
                            <w:fldChar w:fldCharType="begin"/>
                          </w:r>
                          <w:r>
                            <w:rPr>
                              <w:color w:val="4F81BC"/>
                              <w:sz w:val="20"/>
                            </w:rPr>
                            <w:instrText xml:space="preserve"> PAGE </w:instrText>
                          </w:r>
                          <w:r>
                            <w:rPr>
                              <w:color w:val="4F81BC"/>
                              <w:sz w:val="20"/>
                            </w:rPr>
                            <w:fldChar w:fldCharType="separate"/>
                          </w:r>
                          <w:r>
                            <w:rPr>
                              <w:color w:val="4F81BC"/>
                              <w:sz w:val="20"/>
                            </w:rPr>
                            <w:t>10</w:t>
                          </w:r>
                          <w:r>
                            <w:rPr>
                              <w:color w:val="4F81BC"/>
                              <w:sz w:val="20"/>
                            </w:rPr>
                            <w:fldChar w:fldCharType="end"/>
                          </w:r>
                          <w:r>
                            <w:rPr>
                              <w:color w:val="4F81BC"/>
                              <w:spacing w:val="-2"/>
                              <w:sz w:val="20"/>
                            </w:rPr>
                            <w:t xml:space="preserve"> </w:t>
                          </w:r>
                          <w:r>
                            <w:rPr>
                              <w:color w:val="4F81BC"/>
                              <w:sz w:val="20"/>
                            </w:rPr>
                            <w:t>/</w:t>
                          </w:r>
                          <w:r>
                            <w:rPr>
                              <w:color w:val="4F81BC"/>
                              <w:spacing w:val="-1"/>
                              <w:sz w:val="20"/>
                            </w:rPr>
                            <w:t xml:space="preserve"> </w:t>
                          </w:r>
                          <w:r>
                            <w:rPr>
                              <w:color w:val="4F81BC"/>
                              <w:spacing w:val="-5"/>
                              <w:sz w:val="20"/>
                            </w:rPr>
                            <w:fldChar w:fldCharType="begin"/>
                          </w:r>
                          <w:r>
                            <w:rPr>
                              <w:color w:val="4F81BC"/>
                              <w:spacing w:val="-5"/>
                              <w:sz w:val="20"/>
                            </w:rPr>
                            <w:instrText xml:space="preserve"> NUMPAGES </w:instrText>
                          </w:r>
                          <w:r>
                            <w:rPr>
                              <w:color w:val="4F81BC"/>
                              <w:spacing w:val="-5"/>
                              <w:sz w:val="20"/>
                            </w:rPr>
                            <w:fldChar w:fldCharType="separate"/>
                          </w:r>
                          <w:r>
                            <w:rPr>
                              <w:color w:val="4F81BC"/>
                              <w:spacing w:val="-5"/>
                              <w:sz w:val="20"/>
                            </w:rPr>
                            <w:t>14</w:t>
                          </w:r>
                          <w:r>
                            <w:rPr>
                              <w:color w:val="4F81BC"/>
                              <w:spacing w:val="-5"/>
                              <w:sz w:val="20"/>
                            </w:rPr>
                            <w:fldChar w:fldCharType="end"/>
                          </w:r>
                        </w:p>
                      </w:txbxContent>
                    </wps:txbx>
                    <wps:bodyPr wrap="square" lIns="0" tIns="0" rIns="0" bIns="0" rtlCol="0">
                      <a:noAutofit/>
                    </wps:bodyPr>
                  </wps:wsp>
                </a:graphicData>
              </a:graphic>
            </wp:anchor>
          </w:drawing>
        </mc:Choice>
        <mc:Fallback>
          <w:pict>
            <v:shape w14:anchorId="748D3FD0" id="Textbox 5" o:spid="_x0000_s1027" type="#_x0000_t202" style="position:absolute;margin-left:494.45pt;margin-top:795.65pt;width:30.6pt;height:12pt;z-index:-159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" filled="f" stroked="f">
              <v:textbox inset="0,0,0,0">
                <w:txbxContent>
                  <w:p w14:paraId="748D3FD3" w14:textId="77777777" w:rsidR="00F90014" w:rsidRDefault="00DE712B">
                    <w:pPr>
                      <w:spacing w:line="223" w:lineRule="exact"/>
                      <w:ind w:left="20"/>
                      <w:rPr>
                        <w:sz w:val="20"/>
                      </w:rPr>
                    </w:pPr>
                    <w:r>
                      <w:rPr>
                        <w:color w:val="4F81BC"/>
                        <w:sz w:val="20"/>
                      </w:rPr>
                      <w:fldChar w:fldCharType="begin"/>
                    </w:r>
                    <w:r>
                      <w:rPr>
                        <w:color w:val="4F81BC"/>
                        <w:sz w:val="20"/>
                      </w:rPr>
                      <w:instrText xml:space="preserve"> PAGE </w:instrText>
                    </w:r>
                    <w:r>
                      <w:rPr>
                        <w:color w:val="4F81BC"/>
                        <w:sz w:val="20"/>
                      </w:rPr>
                      <w:fldChar w:fldCharType="separate"/>
                    </w:r>
                    <w:r>
                      <w:rPr>
                        <w:color w:val="4F81BC"/>
                        <w:sz w:val="20"/>
                      </w:rPr>
                      <w:t>10</w:t>
                    </w:r>
                    <w:r>
                      <w:rPr>
                        <w:color w:val="4F81BC"/>
                        <w:sz w:val="20"/>
                      </w:rPr>
                      <w:fldChar w:fldCharType="end"/>
                    </w:r>
                    <w:r>
                      <w:rPr>
                        <w:color w:val="4F81BC"/>
                        <w:spacing w:val="-2"/>
                        <w:sz w:val="20"/>
                      </w:rPr>
                      <w:t xml:space="preserve"> </w:t>
                    </w:r>
                    <w:r>
                      <w:rPr>
                        <w:color w:val="4F81BC"/>
                        <w:sz w:val="20"/>
                      </w:rPr>
                      <w:t>/</w:t>
                    </w:r>
                    <w:r>
                      <w:rPr>
                        <w:color w:val="4F81BC"/>
                        <w:spacing w:val="-1"/>
                        <w:sz w:val="20"/>
                      </w:rPr>
                      <w:t xml:space="preserve"> </w:t>
                    </w:r>
                    <w:r>
                      <w:rPr>
                        <w:color w:val="4F81BC"/>
                        <w:spacing w:val="-5"/>
                        <w:sz w:val="20"/>
                      </w:rPr>
                      <w:fldChar w:fldCharType="begin"/>
                    </w:r>
                    <w:r>
                      <w:rPr>
                        <w:color w:val="4F81BC"/>
                        <w:spacing w:val="-5"/>
                        <w:sz w:val="20"/>
                      </w:rPr>
                      <w:instrText xml:space="preserve"> NUMPAGES </w:instrText>
                    </w:r>
                    <w:r>
                      <w:rPr>
                        <w:color w:val="4F81BC"/>
                        <w:spacing w:val="-5"/>
                        <w:sz w:val="20"/>
                      </w:rPr>
                      <w:fldChar w:fldCharType="separate"/>
                    </w:r>
                    <w:r>
                      <w:rPr>
                        <w:color w:val="4F81BC"/>
                        <w:spacing w:val="-5"/>
                        <w:sz w:val="20"/>
                      </w:rPr>
                      <w:t>14</w:t>
                    </w:r>
                    <w:r>
                      <w:rPr>
                        <w:color w:val="4F81BC"/>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39735" w14:textId="77777777" w:rsidR="00CA06DE" w:rsidRDefault="00CA06DE">
      <w:r>
        <w:separator/>
      </w:r>
    </w:p>
  </w:footnote>
  <w:footnote w:type="continuationSeparator" w:id="0">
    <w:p w14:paraId="7FB4A6A8" w14:textId="77777777" w:rsidR="00CA06DE" w:rsidRDefault="00CA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FC7" w14:textId="77777777" w:rsidR="00F90014" w:rsidRDefault="00DE712B">
    <w:pPr>
      <w:pStyle w:val="Plattetekst"/>
      <w:spacing w:line="14" w:lineRule="auto"/>
      <w:rPr>
        <w:sz w:val="20"/>
      </w:rPr>
    </w:pPr>
    <w:r>
      <w:rPr>
        <w:noProof/>
        <w:sz w:val="20"/>
      </w:rPr>
      <w:drawing>
        <wp:anchor distT="0" distB="0" distL="0" distR="0" simplePos="0" relativeHeight="487325184" behindDoc="1" locked="0" layoutInCell="1" allowOverlap="1" wp14:anchorId="748D3FCA" wp14:editId="748D3FCB">
          <wp:simplePos x="0" y="0"/>
          <wp:positionH relativeFrom="page">
            <wp:posOffset>5594984</wp:posOffset>
          </wp:positionH>
          <wp:positionV relativeFrom="page">
            <wp:posOffset>512063</wp:posOffset>
          </wp:positionV>
          <wp:extent cx="1106016" cy="10607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06016" cy="106070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3FC8" w14:textId="77777777" w:rsidR="00F90014" w:rsidRDefault="00DE712B">
    <w:pPr>
      <w:pStyle w:val="Plattetekst"/>
      <w:spacing w:line="14" w:lineRule="auto"/>
      <w:rPr>
        <w:sz w:val="20"/>
      </w:rPr>
    </w:pPr>
    <w:r>
      <w:rPr>
        <w:noProof/>
        <w:sz w:val="20"/>
      </w:rPr>
      <w:drawing>
        <wp:anchor distT="0" distB="0" distL="0" distR="0" simplePos="0" relativeHeight="487325696" behindDoc="1" locked="0" layoutInCell="1" allowOverlap="1" wp14:anchorId="748D3FCC" wp14:editId="77712265">
          <wp:simplePos x="0" y="0"/>
          <wp:positionH relativeFrom="margin">
            <wp:align>right</wp:align>
          </wp:positionH>
          <wp:positionV relativeFrom="page">
            <wp:posOffset>339976</wp:posOffset>
          </wp:positionV>
          <wp:extent cx="797442" cy="797442"/>
          <wp:effectExtent l="0" t="0" r="3175" b="3175"/>
          <wp:wrapNone/>
          <wp:docPr id="150746282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97442" cy="7974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D48"/>
    <w:multiLevelType w:val="hybridMultilevel"/>
    <w:tmpl w:val="2410D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5000FC"/>
    <w:multiLevelType w:val="hybridMultilevel"/>
    <w:tmpl w:val="CFF4501C"/>
    <w:lvl w:ilvl="0" w:tplc="BFA013AC">
      <w:numFmt w:val="bullet"/>
      <w:lvlText w:val=""/>
      <w:lvlJc w:val="left"/>
      <w:pPr>
        <w:ind w:left="861" w:hanging="360"/>
      </w:pPr>
      <w:rPr>
        <w:rFonts w:ascii="Symbol" w:eastAsia="Symbol" w:hAnsi="Symbol" w:cs="Symbol" w:hint="default"/>
        <w:b w:val="0"/>
        <w:bCs w:val="0"/>
        <w:i w:val="0"/>
        <w:iCs w:val="0"/>
        <w:spacing w:val="0"/>
        <w:w w:val="100"/>
        <w:sz w:val="28"/>
        <w:szCs w:val="28"/>
        <w:lang w:val="nl-NL" w:eastAsia="en-US" w:bidi="ar-SA"/>
      </w:rPr>
    </w:lvl>
    <w:lvl w:ilvl="1" w:tplc="F38C0144">
      <w:numFmt w:val="bullet"/>
      <w:lvlText w:val="•"/>
      <w:lvlJc w:val="left"/>
      <w:pPr>
        <w:ind w:left="1708" w:hanging="360"/>
      </w:pPr>
      <w:rPr>
        <w:rFonts w:hint="default"/>
        <w:lang w:val="nl-NL" w:eastAsia="en-US" w:bidi="ar-SA"/>
      </w:rPr>
    </w:lvl>
    <w:lvl w:ilvl="2" w:tplc="C8D66372">
      <w:numFmt w:val="bullet"/>
      <w:lvlText w:val="•"/>
      <w:lvlJc w:val="left"/>
      <w:pPr>
        <w:ind w:left="2557" w:hanging="360"/>
      </w:pPr>
      <w:rPr>
        <w:rFonts w:hint="default"/>
        <w:lang w:val="nl-NL" w:eastAsia="en-US" w:bidi="ar-SA"/>
      </w:rPr>
    </w:lvl>
    <w:lvl w:ilvl="3" w:tplc="8D08CC7A">
      <w:numFmt w:val="bullet"/>
      <w:lvlText w:val="•"/>
      <w:lvlJc w:val="left"/>
      <w:pPr>
        <w:ind w:left="3406" w:hanging="360"/>
      </w:pPr>
      <w:rPr>
        <w:rFonts w:hint="default"/>
        <w:lang w:val="nl-NL" w:eastAsia="en-US" w:bidi="ar-SA"/>
      </w:rPr>
    </w:lvl>
    <w:lvl w:ilvl="4" w:tplc="F97A508C">
      <w:numFmt w:val="bullet"/>
      <w:lvlText w:val="•"/>
      <w:lvlJc w:val="left"/>
      <w:pPr>
        <w:ind w:left="4255" w:hanging="360"/>
      </w:pPr>
      <w:rPr>
        <w:rFonts w:hint="default"/>
        <w:lang w:val="nl-NL" w:eastAsia="en-US" w:bidi="ar-SA"/>
      </w:rPr>
    </w:lvl>
    <w:lvl w:ilvl="5" w:tplc="9DA06C32">
      <w:numFmt w:val="bullet"/>
      <w:lvlText w:val="•"/>
      <w:lvlJc w:val="left"/>
      <w:pPr>
        <w:ind w:left="5104" w:hanging="360"/>
      </w:pPr>
      <w:rPr>
        <w:rFonts w:hint="default"/>
        <w:lang w:val="nl-NL" w:eastAsia="en-US" w:bidi="ar-SA"/>
      </w:rPr>
    </w:lvl>
    <w:lvl w:ilvl="6" w:tplc="380EDF24">
      <w:numFmt w:val="bullet"/>
      <w:lvlText w:val="•"/>
      <w:lvlJc w:val="left"/>
      <w:pPr>
        <w:ind w:left="5953" w:hanging="360"/>
      </w:pPr>
      <w:rPr>
        <w:rFonts w:hint="default"/>
        <w:lang w:val="nl-NL" w:eastAsia="en-US" w:bidi="ar-SA"/>
      </w:rPr>
    </w:lvl>
    <w:lvl w:ilvl="7" w:tplc="0C207F2E">
      <w:numFmt w:val="bullet"/>
      <w:lvlText w:val="•"/>
      <w:lvlJc w:val="left"/>
      <w:pPr>
        <w:ind w:left="6802" w:hanging="360"/>
      </w:pPr>
      <w:rPr>
        <w:rFonts w:hint="default"/>
        <w:lang w:val="nl-NL" w:eastAsia="en-US" w:bidi="ar-SA"/>
      </w:rPr>
    </w:lvl>
    <w:lvl w:ilvl="8" w:tplc="850A4400">
      <w:numFmt w:val="bullet"/>
      <w:lvlText w:val="•"/>
      <w:lvlJc w:val="left"/>
      <w:pPr>
        <w:ind w:left="7651" w:hanging="360"/>
      </w:pPr>
      <w:rPr>
        <w:rFonts w:hint="default"/>
        <w:lang w:val="nl-NL" w:eastAsia="en-US" w:bidi="ar-SA"/>
      </w:rPr>
    </w:lvl>
  </w:abstractNum>
  <w:abstractNum w:abstractNumId="2" w15:restartNumberingAfterBreak="0">
    <w:nsid w:val="16032D9C"/>
    <w:multiLevelType w:val="multilevel"/>
    <w:tmpl w:val="EBEE8F4A"/>
    <w:lvl w:ilvl="0">
      <w:start w:val="1"/>
      <w:numFmt w:val="decimal"/>
      <w:lvlText w:val="%1."/>
      <w:lvlJc w:val="left"/>
      <w:pPr>
        <w:ind w:left="580" w:hanging="440"/>
      </w:pPr>
      <w:rPr>
        <w:rFonts w:ascii="Calibri" w:eastAsia="Calibri" w:hAnsi="Calibri" w:cs="Calibri" w:hint="default"/>
        <w:b/>
        <w:bCs/>
        <w:i w:val="0"/>
        <w:iCs w:val="0"/>
        <w:spacing w:val="-1"/>
        <w:w w:val="99"/>
        <w:sz w:val="20"/>
        <w:szCs w:val="20"/>
        <w:lang w:val="nl-NL" w:eastAsia="en-US" w:bidi="ar-SA"/>
      </w:rPr>
    </w:lvl>
    <w:lvl w:ilvl="1">
      <w:start w:val="1"/>
      <w:numFmt w:val="decimal"/>
      <w:lvlText w:val="%1.%2"/>
      <w:lvlJc w:val="left"/>
      <w:pPr>
        <w:ind w:left="801" w:hanging="660"/>
      </w:pPr>
      <w:rPr>
        <w:rFonts w:ascii="Calibri" w:eastAsia="Calibri" w:hAnsi="Calibri" w:cs="Calibri" w:hint="default"/>
        <w:b/>
        <w:bCs/>
        <w:i w:val="0"/>
        <w:iCs w:val="0"/>
        <w:spacing w:val="-1"/>
        <w:w w:val="99"/>
        <w:sz w:val="20"/>
        <w:szCs w:val="20"/>
        <w:lang w:val="nl-NL" w:eastAsia="en-US" w:bidi="ar-SA"/>
      </w:rPr>
    </w:lvl>
    <w:lvl w:ilvl="2">
      <w:start w:val="1"/>
      <w:numFmt w:val="decimal"/>
      <w:lvlText w:val="%1.%2.%3"/>
      <w:lvlJc w:val="left"/>
      <w:pPr>
        <w:ind w:left="801" w:hanging="660"/>
      </w:pPr>
      <w:rPr>
        <w:rFonts w:ascii="Calibri" w:eastAsia="Calibri" w:hAnsi="Calibri" w:cs="Calibri" w:hint="default"/>
        <w:b/>
        <w:bCs/>
        <w:i/>
        <w:iCs/>
        <w:spacing w:val="-1"/>
        <w:w w:val="99"/>
        <w:sz w:val="20"/>
        <w:szCs w:val="20"/>
        <w:lang w:val="nl-NL" w:eastAsia="en-US" w:bidi="ar-SA"/>
      </w:rPr>
    </w:lvl>
    <w:lvl w:ilvl="3">
      <w:numFmt w:val="bullet"/>
      <w:lvlText w:val="•"/>
      <w:lvlJc w:val="left"/>
      <w:pPr>
        <w:ind w:left="2699" w:hanging="660"/>
      </w:pPr>
      <w:rPr>
        <w:rFonts w:hint="default"/>
        <w:lang w:val="nl-NL" w:eastAsia="en-US" w:bidi="ar-SA"/>
      </w:rPr>
    </w:lvl>
    <w:lvl w:ilvl="4">
      <w:numFmt w:val="bullet"/>
      <w:lvlText w:val="•"/>
      <w:lvlJc w:val="left"/>
      <w:pPr>
        <w:ind w:left="3649" w:hanging="660"/>
      </w:pPr>
      <w:rPr>
        <w:rFonts w:hint="default"/>
        <w:lang w:val="nl-NL" w:eastAsia="en-US" w:bidi="ar-SA"/>
      </w:rPr>
    </w:lvl>
    <w:lvl w:ilvl="5">
      <w:numFmt w:val="bullet"/>
      <w:lvlText w:val="•"/>
      <w:lvlJc w:val="left"/>
      <w:pPr>
        <w:ind w:left="4599" w:hanging="660"/>
      </w:pPr>
      <w:rPr>
        <w:rFonts w:hint="default"/>
        <w:lang w:val="nl-NL" w:eastAsia="en-US" w:bidi="ar-SA"/>
      </w:rPr>
    </w:lvl>
    <w:lvl w:ilvl="6">
      <w:numFmt w:val="bullet"/>
      <w:lvlText w:val="•"/>
      <w:lvlJc w:val="left"/>
      <w:pPr>
        <w:ind w:left="5549" w:hanging="660"/>
      </w:pPr>
      <w:rPr>
        <w:rFonts w:hint="default"/>
        <w:lang w:val="nl-NL" w:eastAsia="en-US" w:bidi="ar-SA"/>
      </w:rPr>
    </w:lvl>
    <w:lvl w:ilvl="7">
      <w:numFmt w:val="bullet"/>
      <w:lvlText w:val="•"/>
      <w:lvlJc w:val="left"/>
      <w:pPr>
        <w:ind w:left="6499" w:hanging="660"/>
      </w:pPr>
      <w:rPr>
        <w:rFonts w:hint="default"/>
        <w:lang w:val="nl-NL" w:eastAsia="en-US" w:bidi="ar-SA"/>
      </w:rPr>
    </w:lvl>
    <w:lvl w:ilvl="8">
      <w:numFmt w:val="bullet"/>
      <w:lvlText w:val="•"/>
      <w:lvlJc w:val="left"/>
      <w:pPr>
        <w:ind w:left="7449" w:hanging="660"/>
      </w:pPr>
      <w:rPr>
        <w:rFonts w:hint="default"/>
        <w:lang w:val="nl-NL" w:eastAsia="en-US" w:bidi="ar-SA"/>
      </w:rPr>
    </w:lvl>
  </w:abstractNum>
  <w:abstractNum w:abstractNumId="3" w15:restartNumberingAfterBreak="0">
    <w:nsid w:val="1F884F9C"/>
    <w:multiLevelType w:val="hybridMultilevel"/>
    <w:tmpl w:val="D7B26706"/>
    <w:lvl w:ilvl="0" w:tplc="04130001">
      <w:start w:val="1"/>
      <w:numFmt w:val="bullet"/>
      <w:lvlText w:val=""/>
      <w:lvlJc w:val="left"/>
      <w:pPr>
        <w:ind w:left="1221" w:hanging="360"/>
      </w:pPr>
      <w:rPr>
        <w:rFonts w:ascii="Symbol" w:hAnsi="Symbol" w:hint="default"/>
      </w:rPr>
    </w:lvl>
    <w:lvl w:ilvl="1" w:tplc="04130003" w:tentative="1">
      <w:start w:val="1"/>
      <w:numFmt w:val="bullet"/>
      <w:lvlText w:val="o"/>
      <w:lvlJc w:val="left"/>
      <w:pPr>
        <w:ind w:left="1941" w:hanging="360"/>
      </w:pPr>
      <w:rPr>
        <w:rFonts w:ascii="Courier New" w:hAnsi="Courier New" w:cs="Courier New" w:hint="default"/>
      </w:rPr>
    </w:lvl>
    <w:lvl w:ilvl="2" w:tplc="04130005" w:tentative="1">
      <w:start w:val="1"/>
      <w:numFmt w:val="bullet"/>
      <w:lvlText w:val=""/>
      <w:lvlJc w:val="left"/>
      <w:pPr>
        <w:ind w:left="2661" w:hanging="360"/>
      </w:pPr>
      <w:rPr>
        <w:rFonts w:ascii="Wingdings" w:hAnsi="Wingdings" w:hint="default"/>
      </w:rPr>
    </w:lvl>
    <w:lvl w:ilvl="3" w:tplc="04130001" w:tentative="1">
      <w:start w:val="1"/>
      <w:numFmt w:val="bullet"/>
      <w:lvlText w:val=""/>
      <w:lvlJc w:val="left"/>
      <w:pPr>
        <w:ind w:left="3381" w:hanging="360"/>
      </w:pPr>
      <w:rPr>
        <w:rFonts w:ascii="Symbol" w:hAnsi="Symbol" w:hint="default"/>
      </w:rPr>
    </w:lvl>
    <w:lvl w:ilvl="4" w:tplc="04130003" w:tentative="1">
      <w:start w:val="1"/>
      <w:numFmt w:val="bullet"/>
      <w:lvlText w:val="o"/>
      <w:lvlJc w:val="left"/>
      <w:pPr>
        <w:ind w:left="4101" w:hanging="360"/>
      </w:pPr>
      <w:rPr>
        <w:rFonts w:ascii="Courier New" w:hAnsi="Courier New" w:cs="Courier New" w:hint="default"/>
      </w:rPr>
    </w:lvl>
    <w:lvl w:ilvl="5" w:tplc="04130005" w:tentative="1">
      <w:start w:val="1"/>
      <w:numFmt w:val="bullet"/>
      <w:lvlText w:val=""/>
      <w:lvlJc w:val="left"/>
      <w:pPr>
        <w:ind w:left="4821" w:hanging="360"/>
      </w:pPr>
      <w:rPr>
        <w:rFonts w:ascii="Wingdings" w:hAnsi="Wingdings" w:hint="default"/>
      </w:rPr>
    </w:lvl>
    <w:lvl w:ilvl="6" w:tplc="04130001" w:tentative="1">
      <w:start w:val="1"/>
      <w:numFmt w:val="bullet"/>
      <w:lvlText w:val=""/>
      <w:lvlJc w:val="left"/>
      <w:pPr>
        <w:ind w:left="5541" w:hanging="360"/>
      </w:pPr>
      <w:rPr>
        <w:rFonts w:ascii="Symbol" w:hAnsi="Symbol" w:hint="default"/>
      </w:rPr>
    </w:lvl>
    <w:lvl w:ilvl="7" w:tplc="04130003" w:tentative="1">
      <w:start w:val="1"/>
      <w:numFmt w:val="bullet"/>
      <w:lvlText w:val="o"/>
      <w:lvlJc w:val="left"/>
      <w:pPr>
        <w:ind w:left="6261" w:hanging="360"/>
      </w:pPr>
      <w:rPr>
        <w:rFonts w:ascii="Courier New" w:hAnsi="Courier New" w:cs="Courier New" w:hint="default"/>
      </w:rPr>
    </w:lvl>
    <w:lvl w:ilvl="8" w:tplc="04130005" w:tentative="1">
      <w:start w:val="1"/>
      <w:numFmt w:val="bullet"/>
      <w:lvlText w:val=""/>
      <w:lvlJc w:val="left"/>
      <w:pPr>
        <w:ind w:left="6981" w:hanging="360"/>
      </w:pPr>
      <w:rPr>
        <w:rFonts w:ascii="Wingdings" w:hAnsi="Wingdings" w:hint="default"/>
      </w:rPr>
    </w:lvl>
  </w:abstractNum>
  <w:abstractNum w:abstractNumId="4" w15:restartNumberingAfterBreak="0">
    <w:nsid w:val="37267DA6"/>
    <w:multiLevelType w:val="hybridMultilevel"/>
    <w:tmpl w:val="3B44042C"/>
    <w:lvl w:ilvl="0" w:tplc="4F8C0C74">
      <w:numFmt w:val="bullet"/>
      <w:lvlText w:val=""/>
      <w:lvlJc w:val="left"/>
      <w:pPr>
        <w:ind w:left="861" w:hanging="360"/>
      </w:pPr>
      <w:rPr>
        <w:rFonts w:ascii="Symbol" w:eastAsia="Symbol" w:hAnsi="Symbol" w:cs="Symbol" w:hint="default"/>
        <w:b w:val="0"/>
        <w:bCs w:val="0"/>
        <w:i w:val="0"/>
        <w:iCs w:val="0"/>
        <w:spacing w:val="0"/>
        <w:w w:val="100"/>
        <w:sz w:val="28"/>
        <w:szCs w:val="28"/>
        <w:lang w:val="nl-NL" w:eastAsia="en-US" w:bidi="ar-SA"/>
      </w:rPr>
    </w:lvl>
    <w:lvl w:ilvl="1" w:tplc="15C478A6">
      <w:numFmt w:val="bullet"/>
      <w:lvlText w:val="•"/>
      <w:lvlJc w:val="left"/>
      <w:pPr>
        <w:ind w:left="1708" w:hanging="360"/>
      </w:pPr>
      <w:rPr>
        <w:rFonts w:hint="default"/>
        <w:lang w:val="nl-NL" w:eastAsia="en-US" w:bidi="ar-SA"/>
      </w:rPr>
    </w:lvl>
    <w:lvl w:ilvl="2" w:tplc="F17CD118">
      <w:numFmt w:val="bullet"/>
      <w:lvlText w:val="•"/>
      <w:lvlJc w:val="left"/>
      <w:pPr>
        <w:ind w:left="2557" w:hanging="360"/>
      </w:pPr>
      <w:rPr>
        <w:rFonts w:hint="default"/>
        <w:lang w:val="nl-NL" w:eastAsia="en-US" w:bidi="ar-SA"/>
      </w:rPr>
    </w:lvl>
    <w:lvl w:ilvl="3" w:tplc="1B6EB708">
      <w:numFmt w:val="bullet"/>
      <w:lvlText w:val="•"/>
      <w:lvlJc w:val="left"/>
      <w:pPr>
        <w:ind w:left="3406" w:hanging="360"/>
      </w:pPr>
      <w:rPr>
        <w:rFonts w:hint="default"/>
        <w:lang w:val="nl-NL" w:eastAsia="en-US" w:bidi="ar-SA"/>
      </w:rPr>
    </w:lvl>
    <w:lvl w:ilvl="4" w:tplc="3D9E366A">
      <w:numFmt w:val="bullet"/>
      <w:lvlText w:val="•"/>
      <w:lvlJc w:val="left"/>
      <w:pPr>
        <w:ind w:left="4255" w:hanging="360"/>
      </w:pPr>
      <w:rPr>
        <w:rFonts w:hint="default"/>
        <w:lang w:val="nl-NL" w:eastAsia="en-US" w:bidi="ar-SA"/>
      </w:rPr>
    </w:lvl>
    <w:lvl w:ilvl="5" w:tplc="F06CF31C">
      <w:numFmt w:val="bullet"/>
      <w:lvlText w:val="•"/>
      <w:lvlJc w:val="left"/>
      <w:pPr>
        <w:ind w:left="5104" w:hanging="360"/>
      </w:pPr>
      <w:rPr>
        <w:rFonts w:hint="default"/>
        <w:lang w:val="nl-NL" w:eastAsia="en-US" w:bidi="ar-SA"/>
      </w:rPr>
    </w:lvl>
    <w:lvl w:ilvl="6" w:tplc="06949D94">
      <w:numFmt w:val="bullet"/>
      <w:lvlText w:val="•"/>
      <w:lvlJc w:val="left"/>
      <w:pPr>
        <w:ind w:left="5953" w:hanging="360"/>
      </w:pPr>
      <w:rPr>
        <w:rFonts w:hint="default"/>
        <w:lang w:val="nl-NL" w:eastAsia="en-US" w:bidi="ar-SA"/>
      </w:rPr>
    </w:lvl>
    <w:lvl w:ilvl="7" w:tplc="AE3A6056">
      <w:numFmt w:val="bullet"/>
      <w:lvlText w:val="•"/>
      <w:lvlJc w:val="left"/>
      <w:pPr>
        <w:ind w:left="6802" w:hanging="360"/>
      </w:pPr>
      <w:rPr>
        <w:rFonts w:hint="default"/>
        <w:lang w:val="nl-NL" w:eastAsia="en-US" w:bidi="ar-SA"/>
      </w:rPr>
    </w:lvl>
    <w:lvl w:ilvl="8" w:tplc="50CC0938">
      <w:numFmt w:val="bullet"/>
      <w:lvlText w:val="•"/>
      <w:lvlJc w:val="left"/>
      <w:pPr>
        <w:ind w:left="7651" w:hanging="360"/>
      </w:pPr>
      <w:rPr>
        <w:rFonts w:hint="default"/>
        <w:lang w:val="nl-NL" w:eastAsia="en-US" w:bidi="ar-SA"/>
      </w:rPr>
    </w:lvl>
  </w:abstractNum>
  <w:abstractNum w:abstractNumId="5" w15:restartNumberingAfterBreak="0">
    <w:nsid w:val="40245936"/>
    <w:multiLevelType w:val="hybridMultilevel"/>
    <w:tmpl w:val="8A18592E"/>
    <w:lvl w:ilvl="0" w:tplc="B8C020B0">
      <w:numFmt w:val="bullet"/>
      <w:lvlText w:val=""/>
      <w:lvlJc w:val="left"/>
      <w:pPr>
        <w:ind w:left="861" w:hanging="360"/>
      </w:pPr>
      <w:rPr>
        <w:rFonts w:ascii="Symbol" w:eastAsia="Symbol" w:hAnsi="Symbol" w:cs="Symbol" w:hint="default"/>
        <w:spacing w:val="0"/>
        <w:w w:val="100"/>
        <w:lang w:val="nl-NL" w:eastAsia="en-US" w:bidi="ar-SA"/>
      </w:rPr>
    </w:lvl>
    <w:lvl w:ilvl="1" w:tplc="82243DA8">
      <w:numFmt w:val="bullet"/>
      <w:lvlText w:val="•"/>
      <w:lvlJc w:val="left"/>
      <w:pPr>
        <w:ind w:left="1708" w:hanging="360"/>
      </w:pPr>
      <w:rPr>
        <w:rFonts w:hint="default"/>
        <w:lang w:val="nl-NL" w:eastAsia="en-US" w:bidi="ar-SA"/>
      </w:rPr>
    </w:lvl>
    <w:lvl w:ilvl="2" w:tplc="DFEAB308">
      <w:numFmt w:val="bullet"/>
      <w:lvlText w:val="•"/>
      <w:lvlJc w:val="left"/>
      <w:pPr>
        <w:ind w:left="2557" w:hanging="360"/>
      </w:pPr>
      <w:rPr>
        <w:rFonts w:hint="default"/>
        <w:lang w:val="nl-NL" w:eastAsia="en-US" w:bidi="ar-SA"/>
      </w:rPr>
    </w:lvl>
    <w:lvl w:ilvl="3" w:tplc="CA6E8DD2">
      <w:numFmt w:val="bullet"/>
      <w:lvlText w:val="•"/>
      <w:lvlJc w:val="left"/>
      <w:pPr>
        <w:ind w:left="3406" w:hanging="360"/>
      </w:pPr>
      <w:rPr>
        <w:rFonts w:hint="default"/>
        <w:lang w:val="nl-NL" w:eastAsia="en-US" w:bidi="ar-SA"/>
      </w:rPr>
    </w:lvl>
    <w:lvl w:ilvl="4" w:tplc="43C2C7B2">
      <w:numFmt w:val="bullet"/>
      <w:lvlText w:val="•"/>
      <w:lvlJc w:val="left"/>
      <w:pPr>
        <w:ind w:left="4255" w:hanging="360"/>
      </w:pPr>
      <w:rPr>
        <w:rFonts w:hint="default"/>
        <w:lang w:val="nl-NL" w:eastAsia="en-US" w:bidi="ar-SA"/>
      </w:rPr>
    </w:lvl>
    <w:lvl w:ilvl="5" w:tplc="7BD65666">
      <w:numFmt w:val="bullet"/>
      <w:lvlText w:val="•"/>
      <w:lvlJc w:val="left"/>
      <w:pPr>
        <w:ind w:left="5104" w:hanging="360"/>
      </w:pPr>
      <w:rPr>
        <w:rFonts w:hint="default"/>
        <w:lang w:val="nl-NL" w:eastAsia="en-US" w:bidi="ar-SA"/>
      </w:rPr>
    </w:lvl>
    <w:lvl w:ilvl="6" w:tplc="10F00CF8">
      <w:numFmt w:val="bullet"/>
      <w:lvlText w:val="•"/>
      <w:lvlJc w:val="left"/>
      <w:pPr>
        <w:ind w:left="5953" w:hanging="360"/>
      </w:pPr>
      <w:rPr>
        <w:rFonts w:hint="default"/>
        <w:lang w:val="nl-NL" w:eastAsia="en-US" w:bidi="ar-SA"/>
      </w:rPr>
    </w:lvl>
    <w:lvl w:ilvl="7" w:tplc="0406CD9A">
      <w:numFmt w:val="bullet"/>
      <w:lvlText w:val="•"/>
      <w:lvlJc w:val="left"/>
      <w:pPr>
        <w:ind w:left="6802" w:hanging="360"/>
      </w:pPr>
      <w:rPr>
        <w:rFonts w:hint="default"/>
        <w:lang w:val="nl-NL" w:eastAsia="en-US" w:bidi="ar-SA"/>
      </w:rPr>
    </w:lvl>
    <w:lvl w:ilvl="8" w:tplc="30F0BE2A">
      <w:numFmt w:val="bullet"/>
      <w:lvlText w:val="•"/>
      <w:lvlJc w:val="left"/>
      <w:pPr>
        <w:ind w:left="7651" w:hanging="360"/>
      </w:pPr>
      <w:rPr>
        <w:rFonts w:hint="default"/>
        <w:lang w:val="nl-NL" w:eastAsia="en-US" w:bidi="ar-SA"/>
      </w:rPr>
    </w:lvl>
  </w:abstractNum>
  <w:abstractNum w:abstractNumId="6" w15:restartNumberingAfterBreak="0">
    <w:nsid w:val="41C90737"/>
    <w:multiLevelType w:val="multilevel"/>
    <w:tmpl w:val="DB107158"/>
    <w:lvl w:ilvl="0">
      <w:start w:val="1"/>
      <w:numFmt w:val="decimal"/>
      <w:lvlText w:val="%1."/>
      <w:lvlJc w:val="left"/>
      <w:pPr>
        <w:ind w:left="849" w:hanging="708"/>
      </w:pPr>
      <w:rPr>
        <w:rFonts w:ascii="Calibri" w:eastAsia="Calibri" w:hAnsi="Calibri" w:cs="Calibri" w:hint="default"/>
        <w:b/>
        <w:bCs/>
        <w:i w:val="0"/>
        <w:iCs w:val="0"/>
        <w:spacing w:val="-1"/>
        <w:w w:val="100"/>
        <w:sz w:val="28"/>
        <w:szCs w:val="28"/>
        <w:lang w:val="nl-NL" w:eastAsia="en-US" w:bidi="ar-SA"/>
      </w:rPr>
    </w:lvl>
    <w:lvl w:ilvl="1">
      <w:start w:val="1"/>
      <w:numFmt w:val="decimal"/>
      <w:lvlText w:val="%1.%2"/>
      <w:lvlJc w:val="left"/>
      <w:pPr>
        <w:ind w:left="849" w:hanging="708"/>
      </w:pPr>
      <w:rPr>
        <w:rFonts w:ascii="Calibri" w:eastAsia="Calibri" w:hAnsi="Calibri" w:cs="Calibri" w:hint="default"/>
        <w:b/>
        <w:bCs/>
        <w:i w:val="0"/>
        <w:iCs w:val="0"/>
        <w:spacing w:val="-1"/>
        <w:w w:val="100"/>
        <w:sz w:val="28"/>
        <w:szCs w:val="28"/>
        <w:lang w:val="nl-NL" w:eastAsia="en-US" w:bidi="ar-SA"/>
      </w:rPr>
    </w:lvl>
    <w:lvl w:ilvl="2">
      <w:start w:val="1"/>
      <w:numFmt w:val="decimal"/>
      <w:lvlText w:val="%1.%2.%3"/>
      <w:lvlJc w:val="left"/>
      <w:pPr>
        <w:ind w:left="849" w:hanging="708"/>
      </w:pPr>
      <w:rPr>
        <w:rFonts w:ascii="Calibri" w:eastAsia="Calibri" w:hAnsi="Calibri" w:cs="Calibri" w:hint="default"/>
        <w:b/>
        <w:bCs/>
        <w:i/>
        <w:iCs/>
        <w:spacing w:val="-1"/>
        <w:w w:val="100"/>
        <w:sz w:val="28"/>
        <w:szCs w:val="28"/>
        <w:lang w:val="nl-NL" w:eastAsia="en-US" w:bidi="ar-SA"/>
      </w:rPr>
    </w:lvl>
    <w:lvl w:ilvl="3">
      <w:numFmt w:val="bullet"/>
      <w:lvlText w:val="•"/>
      <w:lvlJc w:val="left"/>
      <w:pPr>
        <w:ind w:left="3392" w:hanging="708"/>
      </w:pPr>
      <w:rPr>
        <w:rFonts w:hint="default"/>
        <w:lang w:val="nl-NL" w:eastAsia="en-US" w:bidi="ar-SA"/>
      </w:rPr>
    </w:lvl>
    <w:lvl w:ilvl="4">
      <w:numFmt w:val="bullet"/>
      <w:lvlText w:val="•"/>
      <w:lvlJc w:val="left"/>
      <w:pPr>
        <w:ind w:left="4243" w:hanging="708"/>
      </w:pPr>
      <w:rPr>
        <w:rFonts w:hint="default"/>
        <w:lang w:val="nl-NL" w:eastAsia="en-US" w:bidi="ar-SA"/>
      </w:rPr>
    </w:lvl>
    <w:lvl w:ilvl="5">
      <w:numFmt w:val="bullet"/>
      <w:lvlText w:val="•"/>
      <w:lvlJc w:val="left"/>
      <w:pPr>
        <w:ind w:left="5094" w:hanging="708"/>
      </w:pPr>
      <w:rPr>
        <w:rFonts w:hint="default"/>
        <w:lang w:val="nl-NL" w:eastAsia="en-US" w:bidi="ar-SA"/>
      </w:rPr>
    </w:lvl>
    <w:lvl w:ilvl="6">
      <w:numFmt w:val="bullet"/>
      <w:lvlText w:val="•"/>
      <w:lvlJc w:val="left"/>
      <w:pPr>
        <w:ind w:left="5945" w:hanging="708"/>
      </w:pPr>
      <w:rPr>
        <w:rFonts w:hint="default"/>
        <w:lang w:val="nl-NL" w:eastAsia="en-US" w:bidi="ar-SA"/>
      </w:rPr>
    </w:lvl>
    <w:lvl w:ilvl="7">
      <w:numFmt w:val="bullet"/>
      <w:lvlText w:val="•"/>
      <w:lvlJc w:val="left"/>
      <w:pPr>
        <w:ind w:left="6796" w:hanging="708"/>
      </w:pPr>
      <w:rPr>
        <w:rFonts w:hint="default"/>
        <w:lang w:val="nl-NL" w:eastAsia="en-US" w:bidi="ar-SA"/>
      </w:rPr>
    </w:lvl>
    <w:lvl w:ilvl="8">
      <w:numFmt w:val="bullet"/>
      <w:lvlText w:val="•"/>
      <w:lvlJc w:val="left"/>
      <w:pPr>
        <w:ind w:left="7647" w:hanging="708"/>
      </w:pPr>
      <w:rPr>
        <w:rFonts w:hint="default"/>
        <w:lang w:val="nl-NL" w:eastAsia="en-US" w:bidi="ar-SA"/>
      </w:rPr>
    </w:lvl>
  </w:abstractNum>
  <w:abstractNum w:abstractNumId="7" w15:restartNumberingAfterBreak="0">
    <w:nsid w:val="471E7D2D"/>
    <w:multiLevelType w:val="hybridMultilevel"/>
    <w:tmpl w:val="071E6AD4"/>
    <w:lvl w:ilvl="0" w:tplc="9F6A2356">
      <w:numFmt w:val="bullet"/>
      <w:lvlText w:val=""/>
      <w:lvlJc w:val="left"/>
      <w:pPr>
        <w:ind w:left="501" w:hanging="360"/>
      </w:pPr>
      <w:rPr>
        <w:rFonts w:ascii="Symbol" w:eastAsia="Symbol" w:hAnsi="Symbol" w:cs="Symbol" w:hint="default"/>
        <w:b w:val="0"/>
        <w:bCs w:val="0"/>
        <w:i w:val="0"/>
        <w:iCs w:val="0"/>
        <w:spacing w:val="0"/>
        <w:w w:val="100"/>
        <w:sz w:val="28"/>
        <w:szCs w:val="28"/>
        <w:lang w:val="nl-NL" w:eastAsia="en-US" w:bidi="ar-SA"/>
      </w:rPr>
    </w:lvl>
    <w:lvl w:ilvl="1" w:tplc="F712FA38">
      <w:numFmt w:val="bullet"/>
      <w:lvlText w:val="•"/>
      <w:lvlJc w:val="left"/>
      <w:pPr>
        <w:ind w:left="1384" w:hanging="360"/>
      </w:pPr>
      <w:rPr>
        <w:rFonts w:hint="default"/>
        <w:lang w:val="nl-NL" w:eastAsia="en-US" w:bidi="ar-SA"/>
      </w:rPr>
    </w:lvl>
    <w:lvl w:ilvl="2" w:tplc="CEBEF230">
      <w:numFmt w:val="bullet"/>
      <w:lvlText w:val="•"/>
      <w:lvlJc w:val="left"/>
      <w:pPr>
        <w:ind w:left="2269" w:hanging="360"/>
      </w:pPr>
      <w:rPr>
        <w:rFonts w:hint="default"/>
        <w:lang w:val="nl-NL" w:eastAsia="en-US" w:bidi="ar-SA"/>
      </w:rPr>
    </w:lvl>
    <w:lvl w:ilvl="3" w:tplc="D2EC4228">
      <w:numFmt w:val="bullet"/>
      <w:lvlText w:val="•"/>
      <w:lvlJc w:val="left"/>
      <w:pPr>
        <w:ind w:left="3154" w:hanging="360"/>
      </w:pPr>
      <w:rPr>
        <w:rFonts w:hint="default"/>
        <w:lang w:val="nl-NL" w:eastAsia="en-US" w:bidi="ar-SA"/>
      </w:rPr>
    </w:lvl>
    <w:lvl w:ilvl="4" w:tplc="43988510">
      <w:numFmt w:val="bullet"/>
      <w:lvlText w:val="•"/>
      <w:lvlJc w:val="left"/>
      <w:pPr>
        <w:ind w:left="4039" w:hanging="360"/>
      </w:pPr>
      <w:rPr>
        <w:rFonts w:hint="default"/>
        <w:lang w:val="nl-NL" w:eastAsia="en-US" w:bidi="ar-SA"/>
      </w:rPr>
    </w:lvl>
    <w:lvl w:ilvl="5" w:tplc="50540DD8">
      <w:numFmt w:val="bullet"/>
      <w:lvlText w:val="•"/>
      <w:lvlJc w:val="left"/>
      <w:pPr>
        <w:ind w:left="4924" w:hanging="360"/>
      </w:pPr>
      <w:rPr>
        <w:rFonts w:hint="default"/>
        <w:lang w:val="nl-NL" w:eastAsia="en-US" w:bidi="ar-SA"/>
      </w:rPr>
    </w:lvl>
    <w:lvl w:ilvl="6" w:tplc="7AD6C7B8">
      <w:numFmt w:val="bullet"/>
      <w:lvlText w:val="•"/>
      <w:lvlJc w:val="left"/>
      <w:pPr>
        <w:ind w:left="5809" w:hanging="360"/>
      </w:pPr>
      <w:rPr>
        <w:rFonts w:hint="default"/>
        <w:lang w:val="nl-NL" w:eastAsia="en-US" w:bidi="ar-SA"/>
      </w:rPr>
    </w:lvl>
    <w:lvl w:ilvl="7" w:tplc="76D406AE">
      <w:numFmt w:val="bullet"/>
      <w:lvlText w:val="•"/>
      <w:lvlJc w:val="left"/>
      <w:pPr>
        <w:ind w:left="6694" w:hanging="360"/>
      </w:pPr>
      <w:rPr>
        <w:rFonts w:hint="default"/>
        <w:lang w:val="nl-NL" w:eastAsia="en-US" w:bidi="ar-SA"/>
      </w:rPr>
    </w:lvl>
    <w:lvl w:ilvl="8" w:tplc="A0C04FB6">
      <w:numFmt w:val="bullet"/>
      <w:lvlText w:val="•"/>
      <w:lvlJc w:val="left"/>
      <w:pPr>
        <w:ind w:left="7579" w:hanging="360"/>
      </w:pPr>
      <w:rPr>
        <w:rFonts w:hint="default"/>
        <w:lang w:val="nl-NL" w:eastAsia="en-US" w:bidi="ar-SA"/>
      </w:rPr>
    </w:lvl>
  </w:abstractNum>
  <w:abstractNum w:abstractNumId="8" w15:restartNumberingAfterBreak="0">
    <w:nsid w:val="4F2E5DA8"/>
    <w:multiLevelType w:val="hybridMultilevel"/>
    <w:tmpl w:val="60EE0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E6705C"/>
    <w:multiLevelType w:val="hybridMultilevel"/>
    <w:tmpl w:val="8CA896B2"/>
    <w:lvl w:ilvl="0" w:tplc="753CFB40">
      <w:numFmt w:val="bullet"/>
      <w:lvlText w:val="-"/>
      <w:lvlJc w:val="left"/>
      <w:pPr>
        <w:ind w:left="1009" w:hanging="360"/>
      </w:pPr>
      <w:rPr>
        <w:rFonts w:ascii="Calibri" w:eastAsia="Calibri" w:hAnsi="Calibri" w:cs="Calibri" w:hint="default"/>
        <w:b w:val="0"/>
        <w:bCs w:val="0"/>
        <w:i w:val="0"/>
        <w:iCs w:val="0"/>
        <w:spacing w:val="0"/>
        <w:w w:val="100"/>
        <w:sz w:val="28"/>
        <w:szCs w:val="28"/>
        <w:lang w:val="nl-NL" w:eastAsia="en-US" w:bidi="ar-SA"/>
      </w:rPr>
    </w:lvl>
    <w:lvl w:ilvl="1" w:tplc="04130003" w:tentative="1">
      <w:start w:val="1"/>
      <w:numFmt w:val="bullet"/>
      <w:lvlText w:val="o"/>
      <w:lvlJc w:val="left"/>
      <w:pPr>
        <w:ind w:left="1729" w:hanging="360"/>
      </w:pPr>
      <w:rPr>
        <w:rFonts w:ascii="Courier New" w:hAnsi="Courier New" w:cs="Courier New" w:hint="default"/>
      </w:rPr>
    </w:lvl>
    <w:lvl w:ilvl="2" w:tplc="04130005" w:tentative="1">
      <w:start w:val="1"/>
      <w:numFmt w:val="bullet"/>
      <w:lvlText w:val=""/>
      <w:lvlJc w:val="left"/>
      <w:pPr>
        <w:ind w:left="2449" w:hanging="360"/>
      </w:pPr>
      <w:rPr>
        <w:rFonts w:ascii="Wingdings" w:hAnsi="Wingdings" w:hint="default"/>
      </w:rPr>
    </w:lvl>
    <w:lvl w:ilvl="3" w:tplc="04130001" w:tentative="1">
      <w:start w:val="1"/>
      <w:numFmt w:val="bullet"/>
      <w:lvlText w:val=""/>
      <w:lvlJc w:val="left"/>
      <w:pPr>
        <w:ind w:left="3169" w:hanging="360"/>
      </w:pPr>
      <w:rPr>
        <w:rFonts w:ascii="Symbol" w:hAnsi="Symbol" w:hint="default"/>
      </w:rPr>
    </w:lvl>
    <w:lvl w:ilvl="4" w:tplc="04130003" w:tentative="1">
      <w:start w:val="1"/>
      <w:numFmt w:val="bullet"/>
      <w:lvlText w:val="o"/>
      <w:lvlJc w:val="left"/>
      <w:pPr>
        <w:ind w:left="3889" w:hanging="360"/>
      </w:pPr>
      <w:rPr>
        <w:rFonts w:ascii="Courier New" w:hAnsi="Courier New" w:cs="Courier New" w:hint="default"/>
      </w:rPr>
    </w:lvl>
    <w:lvl w:ilvl="5" w:tplc="04130005" w:tentative="1">
      <w:start w:val="1"/>
      <w:numFmt w:val="bullet"/>
      <w:lvlText w:val=""/>
      <w:lvlJc w:val="left"/>
      <w:pPr>
        <w:ind w:left="4609" w:hanging="360"/>
      </w:pPr>
      <w:rPr>
        <w:rFonts w:ascii="Wingdings" w:hAnsi="Wingdings" w:hint="default"/>
      </w:rPr>
    </w:lvl>
    <w:lvl w:ilvl="6" w:tplc="04130001" w:tentative="1">
      <w:start w:val="1"/>
      <w:numFmt w:val="bullet"/>
      <w:lvlText w:val=""/>
      <w:lvlJc w:val="left"/>
      <w:pPr>
        <w:ind w:left="5329" w:hanging="360"/>
      </w:pPr>
      <w:rPr>
        <w:rFonts w:ascii="Symbol" w:hAnsi="Symbol" w:hint="default"/>
      </w:rPr>
    </w:lvl>
    <w:lvl w:ilvl="7" w:tplc="04130003" w:tentative="1">
      <w:start w:val="1"/>
      <w:numFmt w:val="bullet"/>
      <w:lvlText w:val="o"/>
      <w:lvlJc w:val="left"/>
      <w:pPr>
        <w:ind w:left="6049" w:hanging="360"/>
      </w:pPr>
      <w:rPr>
        <w:rFonts w:ascii="Courier New" w:hAnsi="Courier New" w:cs="Courier New" w:hint="default"/>
      </w:rPr>
    </w:lvl>
    <w:lvl w:ilvl="8" w:tplc="04130005" w:tentative="1">
      <w:start w:val="1"/>
      <w:numFmt w:val="bullet"/>
      <w:lvlText w:val=""/>
      <w:lvlJc w:val="left"/>
      <w:pPr>
        <w:ind w:left="6769" w:hanging="360"/>
      </w:pPr>
      <w:rPr>
        <w:rFonts w:ascii="Wingdings" w:hAnsi="Wingdings" w:hint="default"/>
      </w:rPr>
    </w:lvl>
  </w:abstractNum>
  <w:abstractNum w:abstractNumId="10" w15:restartNumberingAfterBreak="0">
    <w:nsid w:val="69A93EB4"/>
    <w:multiLevelType w:val="hybridMultilevel"/>
    <w:tmpl w:val="48D21AF4"/>
    <w:lvl w:ilvl="0" w:tplc="753CFB40">
      <w:numFmt w:val="bullet"/>
      <w:lvlText w:val="-"/>
      <w:lvlJc w:val="left"/>
      <w:pPr>
        <w:ind w:left="290" w:hanging="149"/>
      </w:pPr>
      <w:rPr>
        <w:rFonts w:ascii="Calibri" w:eastAsia="Calibri" w:hAnsi="Calibri" w:cs="Calibri" w:hint="default"/>
        <w:b w:val="0"/>
        <w:bCs w:val="0"/>
        <w:i w:val="0"/>
        <w:iCs w:val="0"/>
        <w:spacing w:val="0"/>
        <w:w w:val="100"/>
        <w:sz w:val="28"/>
        <w:szCs w:val="28"/>
        <w:lang w:val="nl-NL" w:eastAsia="en-US" w:bidi="ar-SA"/>
      </w:rPr>
    </w:lvl>
    <w:lvl w:ilvl="1" w:tplc="5E0C54C0">
      <w:numFmt w:val="bullet"/>
      <w:lvlText w:val="•"/>
      <w:lvlJc w:val="left"/>
      <w:pPr>
        <w:ind w:left="1204" w:hanging="149"/>
      </w:pPr>
      <w:rPr>
        <w:rFonts w:hint="default"/>
        <w:lang w:val="nl-NL" w:eastAsia="en-US" w:bidi="ar-SA"/>
      </w:rPr>
    </w:lvl>
    <w:lvl w:ilvl="2" w:tplc="A0148CA2">
      <w:numFmt w:val="bullet"/>
      <w:lvlText w:val="•"/>
      <w:lvlJc w:val="left"/>
      <w:pPr>
        <w:ind w:left="2109" w:hanging="149"/>
      </w:pPr>
      <w:rPr>
        <w:rFonts w:hint="default"/>
        <w:lang w:val="nl-NL" w:eastAsia="en-US" w:bidi="ar-SA"/>
      </w:rPr>
    </w:lvl>
    <w:lvl w:ilvl="3" w:tplc="938E262E">
      <w:numFmt w:val="bullet"/>
      <w:lvlText w:val="•"/>
      <w:lvlJc w:val="left"/>
      <w:pPr>
        <w:ind w:left="3014" w:hanging="149"/>
      </w:pPr>
      <w:rPr>
        <w:rFonts w:hint="default"/>
        <w:lang w:val="nl-NL" w:eastAsia="en-US" w:bidi="ar-SA"/>
      </w:rPr>
    </w:lvl>
    <w:lvl w:ilvl="4" w:tplc="01A6761E">
      <w:numFmt w:val="bullet"/>
      <w:lvlText w:val="•"/>
      <w:lvlJc w:val="left"/>
      <w:pPr>
        <w:ind w:left="3919" w:hanging="149"/>
      </w:pPr>
      <w:rPr>
        <w:rFonts w:hint="default"/>
        <w:lang w:val="nl-NL" w:eastAsia="en-US" w:bidi="ar-SA"/>
      </w:rPr>
    </w:lvl>
    <w:lvl w:ilvl="5" w:tplc="F1F26B40">
      <w:numFmt w:val="bullet"/>
      <w:lvlText w:val="•"/>
      <w:lvlJc w:val="left"/>
      <w:pPr>
        <w:ind w:left="4824" w:hanging="149"/>
      </w:pPr>
      <w:rPr>
        <w:rFonts w:hint="default"/>
        <w:lang w:val="nl-NL" w:eastAsia="en-US" w:bidi="ar-SA"/>
      </w:rPr>
    </w:lvl>
    <w:lvl w:ilvl="6" w:tplc="E666664E">
      <w:numFmt w:val="bullet"/>
      <w:lvlText w:val="•"/>
      <w:lvlJc w:val="left"/>
      <w:pPr>
        <w:ind w:left="5729" w:hanging="149"/>
      </w:pPr>
      <w:rPr>
        <w:rFonts w:hint="default"/>
        <w:lang w:val="nl-NL" w:eastAsia="en-US" w:bidi="ar-SA"/>
      </w:rPr>
    </w:lvl>
    <w:lvl w:ilvl="7" w:tplc="3E408C88">
      <w:numFmt w:val="bullet"/>
      <w:lvlText w:val="•"/>
      <w:lvlJc w:val="left"/>
      <w:pPr>
        <w:ind w:left="6634" w:hanging="149"/>
      </w:pPr>
      <w:rPr>
        <w:rFonts w:hint="default"/>
        <w:lang w:val="nl-NL" w:eastAsia="en-US" w:bidi="ar-SA"/>
      </w:rPr>
    </w:lvl>
    <w:lvl w:ilvl="8" w:tplc="C9A2077C">
      <w:numFmt w:val="bullet"/>
      <w:lvlText w:val="•"/>
      <w:lvlJc w:val="left"/>
      <w:pPr>
        <w:ind w:left="7539" w:hanging="149"/>
      </w:pPr>
      <w:rPr>
        <w:rFonts w:hint="default"/>
        <w:lang w:val="nl-NL" w:eastAsia="en-US" w:bidi="ar-SA"/>
      </w:rPr>
    </w:lvl>
  </w:abstractNum>
  <w:abstractNum w:abstractNumId="11" w15:restartNumberingAfterBreak="0">
    <w:nsid w:val="73264E87"/>
    <w:multiLevelType w:val="hybridMultilevel"/>
    <w:tmpl w:val="AE7E9870"/>
    <w:lvl w:ilvl="0" w:tplc="8C587500">
      <w:numFmt w:val="bullet"/>
      <w:lvlText w:val=""/>
      <w:lvlJc w:val="left"/>
      <w:pPr>
        <w:ind w:left="501" w:hanging="360"/>
      </w:pPr>
      <w:rPr>
        <w:rFonts w:ascii="Symbol" w:eastAsia="Symbol" w:hAnsi="Symbol" w:cs="Symbol" w:hint="default"/>
        <w:spacing w:val="0"/>
        <w:w w:val="100"/>
        <w:lang w:val="nl-NL" w:eastAsia="en-US" w:bidi="ar-SA"/>
      </w:rPr>
    </w:lvl>
    <w:lvl w:ilvl="1" w:tplc="0AE8C992">
      <w:numFmt w:val="bullet"/>
      <w:lvlText w:val="•"/>
      <w:lvlJc w:val="left"/>
      <w:pPr>
        <w:ind w:left="1384" w:hanging="360"/>
      </w:pPr>
      <w:rPr>
        <w:rFonts w:hint="default"/>
        <w:lang w:val="nl-NL" w:eastAsia="en-US" w:bidi="ar-SA"/>
      </w:rPr>
    </w:lvl>
    <w:lvl w:ilvl="2" w:tplc="9676B5C2">
      <w:numFmt w:val="bullet"/>
      <w:lvlText w:val="•"/>
      <w:lvlJc w:val="left"/>
      <w:pPr>
        <w:ind w:left="2269" w:hanging="360"/>
      </w:pPr>
      <w:rPr>
        <w:rFonts w:hint="default"/>
        <w:lang w:val="nl-NL" w:eastAsia="en-US" w:bidi="ar-SA"/>
      </w:rPr>
    </w:lvl>
    <w:lvl w:ilvl="3" w:tplc="7082B1E0">
      <w:numFmt w:val="bullet"/>
      <w:lvlText w:val="•"/>
      <w:lvlJc w:val="left"/>
      <w:pPr>
        <w:ind w:left="3154" w:hanging="360"/>
      </w:pPr>
      <w:rPr>
        <w:rFonts w:hint="default"/>
        <w:lang w:val="nl-NL" w:eastAsia="en-US" w:bidi="ar-SA"/>
      </w:rPr>
    </w:lvl>
    <w:lvl w:ilvl="4" w:tplc="65FE28A8">
      <w:numFmt w:val="bullet"/>
      <w:lvlText w:val="•"/>
      <w:lvlJc w:val="left"/>
      <w:pPr>
        <w:ind w:left="4039" w:hanging="360"/>
      </w:pPr>
      <w:rPr>
        <w:rFonts w:hint="default"/>
        <w:lang w:val="nl-NL" w:eastAsia="en-US" w:bidi="ar-SA"/>
      </w:rPr>
    </w:lvl>
    <w:lvl w:ilvl="5" w:tplc="0F1E6932">
      <w:numFmt w:val="bullet"/>
      <w:lvlText w:val="•"/>
      <w:lvlJc w:val="left"/>
      <w:pPr>
        <w:ind w:left="4924" w:hanging="360"/>
      </w:pPr>
      <w:rPr>
        <w:rFonts w:hint="default"/>
        <w:lang w:val="nl-NL" w:eastAsia="en-US" w:bidi="ar-SA"/>
      </w:rPr>
    </w:lvl>
    <w:lvl w:ilvl="6" w:tplc="230CFE48">
      <w:numFmt w:val="bullet"/>
      <w:lvlText w:val="•"/>
      <w:lvlJc w:val="left"/>
      <w:pPr>
        <w:ind w:left="5809" w:hanging="360"/>
      </w:pPr>
      <w:rPr>
        <w:rFonts w:hint="default"/>
        <w:lang w:val="nl-NL" w:eastAsia="en-US" w:bidi="ar-SA"/>
      </w:rPr>
    </w:lvl>
    <w:lvl w:ilvl="7" w:tplc="A74A58D2">
      <w:numFmt w:val="bullet"/>
      <w:lvlText w:val="•"/>
      <w:lvlJc w:val="left"/>
      <w:pPr>
        <w:ind w:left="6694" w:hanging="360"/>
      </w:pPr>
      <w:rPr>
        <w:rFonts w:hint="default"/>
        <w:lang w:val="nl-NL" w:eastAsia="en-US" w:bidi="ar-SA"/>
      </w:rPr>
    </w:lvl>
    <w:lvl w:ilvl="8" w:tplc="E5848D7A">
      <w:numFmt w:val="bullet"/>
      <w:lvlText w:val="•"/>
      <w:lvlJc w:val="left"/>
      <w:pPr>
        <w:ind w:left="7579" w:hanging="360"/>
      </w:pPr>
      <w:rPr>
        <w:rFonts w:hint="default"/>
        <w:lang w:val="nl-NL" w:eastAsia="en-US" w:bidi="ar-SA"/>
      </w:rPr>
    </w:lvl>
  </w:abstractNum>
  <w:abstractNum w:abstractNumId="12" w15:restartNumberingAfterBreak="0">
    <w:nsid w:val="7F7A493A"/>
    <w:multiLevelType w:val="hybridMultilevel"/>
    <w:tmpl w:val="D76257A2"/>
    <w:lvl w:ilvl="0" w:tplc="04130001">
      <w:start w:val="1"/>
      <w:numFmt w:val="bullet"/>
      <w:lvlText w:val=""/>
      <w:lvlJc w:val="left"/>
      <w:pPr>
        <w:ind w:left="1221" w:hanging="360"/>
      </w:pPr>
      <w:rPr>
        <w:rFonts w:ascii="Symbol" w:hAnsi="Symbol" w:hint="default"/>
      </w:rPr>
    </w:lvl>
    <w:lvl w:ilvl="1" w:tplc="04130003" w:tentative="1">
      <w:start w:val="1"/>
      <w:numFmt w:val="bullet"/>
      <w:lvlText w:val="o"/>
      <w:lvlJc w:val="left"/>
      <w:pPr>
        <w:ind w:left="1941" w:hanging="360"/>
      </w:pPr>
      <w:rPr>
        <w:rFonts w:ascii="Courier New" w:hAnsi="Courier New" w:cs="Courier New" w:hint="default"/>
      </w:rPr>
    </w:lvl>
    <w:lvl w:ilvl="2" w:tplc="04130005" w:tentative="1">
      <w:start w:val="1"/>
      <w:numFmt w:val="bullet"/>
      <w:lvlText w:val=""/>
      <w:lvlJc w:val="left"/>
      <w:pPr>
        <w:ind w:left="2661" w:hanging="360"/>
      </w:pPr>
      <w:rPr>
        <w:rFonts w:ascii="Wingdings" w:hAnsi="Wingdings" w:hint="default"/>
      </w:rPr>
    </w:lvl>
    <w:lvl w:ilvl="3" w:tplc="04130001" w:tentative="1">
      <w:start w:val="1"/>
      <w:numFmt w:val="bullet"/>
      <w:lvlText w:val=""/>
      <w:lvlJc w:val="left"/>
      <w:pPr>
        <w:ind w:left="3381" w:hanging="360"/>
      </w:pPr>
      <w:rPr>
        <w:rFonts w:ascii="Symbol" w:hAnsi="Symbol" w:hint="default"/>
      </w:rPr>
    </w:lvl>
    <w:lvl w:ilvl="4" w:tplc="04130003" w:tentative="1">
      <w:start w:val="1"/>
      <w:numFmt w:val="bullet"/>
      <w:lvlText w:val="o"/>
      <w:lvlJc w:val="left"/>
      <w:pPr>
        <w:ind w:left="4101" w:hanging="360"/>
      </w:pPr>
      <w:rPr>
        <w:rFonts w:ascii="Courier New" w:hAnsi="Courier New" w:cs="Courier New" w:hint="default"/>
      </w:rPr>
    </w:lvl>
    <w:lvl w:ilvl="5" w:tplc="04130005" w:tentative="1">
      <w:start w:val="1"/>
      <w:numFmt w:val="bullet"/>
      <w:lvlText w:val=""/>
      <w:lvlJc w:val="left"/>
      <w:pPr>
        <w:ind w:left="4821" w:hanging="360"/>
      </w:pPr>
      <w:rPr>
        <w:rFonts w:ascii="Wingdings" w:hAnsi="Wingdings" w:hint="default"/>
      </w:rPr>
    </w:lvl>
    <w:lvl w:ilvl="6" w:tplc="04130001" w:tentative="1">
      <w:start w:val="1"/>
      <w:numFmt w:val="bullet"/>
      <w:lvlText w:val=""/>
      <w:lvlJc w:val="left"/>
      <w:pPr>
        <w:ind w:left="5541" w:hanging="360"/>
      </w:pPr>
      <w:rPr>
        <w:rFonts w:ascii="Symbol" w:hAnsi="Symbol" w:hint="default"/>
      </w:rPr>
    </w:lvl>
    <w:lvl w:ilvl="7" w:tplc="04130003" w:tentative="1">
      <w:start w:val="1"/>
      <w:numFmt w:val="bullet"/>
      <w:lvlText w:val="o"/>
      <w:lvlJc w:val="left"/>
      <w:pPr>
        <w:ind w:left="6261" w:hanging="360"/>
      </w:pPr>
      <w:rPr>
        <w:rFonts w:ascii="Courier New" w:hAnsi="Courier New" w:cs="Courier New" w:hint="default"/>
      </w:rPr>
    </w:lvl>
    <w:lvl w:ilvl="8" w:tplc="04130005" w:tentative="1">
      <w:start w:val="1"/>
      <w:numFmt w:val="bullet"/>
      <w:lvlText w:val=""/>
      <w:lvlJc w:val="left"/>
      <w:pPr>
        <w:ind w:left="6981" w:hanging="360"/>
      </w:pPr>
      <w:rPr>
        <w:rFonts w:ascii="Wingdings" w:hAnsi="Wingdings" w:hint="default"/>
      </w:rPr>
    </w:lvl>
  </w:abstractNum>
  <w:num w:numId="1" w16cid:durableId="494763391">
    <w:abstractNumId w:val="10"/>
  </w:num>
  <w:num w:numId="2" w16cid:durableId="1829591683">
    <w:abstractNumId w:val="1"/>
  </w:num>
  <w:num w:numId="3" w16cid:durableId="1361513822">
    <w:abstractNumId w:val="11"/>
  </w:num>
  <w:num w:numId="4" w16cid:durableId="1810050033">
    <w:abstractNumId w:val="5"/>
  </w:num>
  <w:num w:numId="5" w16cid:durableId="694773421">
    <w:abstractNumId w:val="7"/>
  </w:num>
  <w:num w:numId="6" w16cid:durableId="1629362369">
    <w:abstractNumId w:val="4"/>
  </w:num>
  <w:num w:numId="7" w16cid:durableId="1114713117">
    <w:abstractNumId w:val="6"/>
  </w:num>
  <w:num w:numId="8" w16cid:durableId="1875658145">
    <w:abstractNumId w:val="2"/>
  </w:num>
  <w:num w:numId="9" w16cid:durableId="951088151">
    <w:abstractNumId w:val="9"/>
  </w:num>
  <w:num w:numId="10" w16cid:durableId="1267495003">
    <w:abstractNumId w:val="3"/>
  </w:num>
  <w:num w:numId="11" w16cid:durableId="1297298127">
    <w:abstractNumId w:val="12"/>
  </w:num>
  <w:num w:numId="12" w16cid:durableId="400715716">
    <w:abstractNumId w:val="0"/>
  </w:num>
  <w:num w:numId="13" w16cid:durableId="23292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14"/>
    <w:rsid w:val="00003861"/>
    <w:rsid w:val="000050BD"/>
    <w:rsid w:val="00010775"/>
    <w:rsid w:val="000261BE"/>
    <w:rsid w:val="0002784D"/>
    <w:rsid w:val="00036231"/>
    <w:rsid w:val="00047769"/>
    <w:rsid w:val="00051187"/>
    <w:rsid w:val="00086AD3"/>
    <w:rsid w:val="00095871"/>
    <w:rsid w:val="000A1F91"/>
    <w:rsid w:val="000C06EA"/>
    <w:rsid w:val="000E5A37"/>
    <w:rsid w:val="000E63FB"/>
    <w:rsid w:val="0014758C"/>
    <w:rsid w:val="00150483"/>
    <w:rsid w:val="00187F77"/>
    <w:rsid w:val="001924DB"/>
    <w:rsid w:val="0019710B"/>
    <w:rsid w:val="001A55E9"/>
    <w:rsid w:val="001B4890"/>
    <w:rsid w:val="001C39CE"/>
    <w:rsid w:val="001D185B"/>
    <w:rsid w:val="001E18BB"/>
    <w:rsid w:val="001E4924"/>
    <w:rsid w:val="001F3E61"/>
    <w:rsid w:val="001F5D58"/>
    <w:rsid w:val="002063CD"/>
    <w:rsid w:val="00214C23"/>
    <w:rsid w:val="00231E61"/>
    <w:rsid w:val="0025610F"/>
    <w:rsid w:val="002660E4"/>
    <w:rsid w:val="002B4C76"/>
    <w:rsid w:val="00303180"/>
    <w:rsid w:val="00311BA3"/>
    <w:rsid w:val="00317BAD"/>
    <w:rsid w:val="00323553"/>
    <w:rsid w:val="00325A37"/>
    <w:rsid w:val="003354EA"/>
    <w:rsid w:val="00352BA0"/>
    <w:rsid w:val="0036498C"/>
    <w:rsid w:val="00390057"/>
    <w:rsid w:val="003B631D"/>
    <w:rsid w:val="003C172F"/>
    <w:rsid w:val="003E08CC"/>
    <w:rsid w:val="003F1F2E"/>
    <w:rsid w:val="004041C4"/>
    <w:rsid w:val="0040771D"/>
    <w:rsid w:val="00412C87"/>
    <w:rsid w:val="00415EFC"/>
    <w:rsid w:val="00486D69"/>
    <w:rsid w:val="0049167E"/>
    <w:rsid w:val="00492510"/>
    <w:rsid w:val="004E131E"/>
    <w:rsid w:val="00516E4E"/>
    <w:rsid w:val="00520AD1"/>
    <w:rsid w:val="00556EBE"/>
    <w:rsid w:val="005718F2"/>
    <w:rsid w:val="0058365A"/>
    <w:rsid w:val="005855BD"/>
    <w:rsid w:val="00593656"/>
    <w:rsid w:val="005B223C"/>
    <w:rsid w:val="005B2517"/>
    <w:rsid w:val="005B391A"/>
    <w:rsid w:val="005C679E"/>
    <w:rsid w:val="00605F42"/>
    <w:rsid w:val="0062235F"/>
    <w:rsid w:val="00642E63"/>
    <w:rsid w:val="00661E8B"/>
    <w:rsid w:val="00671546"/>
    <w:rsid w:val="00693DA8"/>
    <w:rsid w:val="006A3240"/>
    <w:rsid w:val="006B1C38"/>
    <w:rsid w:val="006E77D5"/>
    <w:rsid w:val="00703EA6"/>
    <w:rsid w:val="00706D52"/>
    <w:rsid w:val="00715B39"/>
    <w:rsid w:val="00720F4A"/>
    <w:rsid w:val="007440EC"/>
    <w:rsid w:val="007440F8"/>
    <w:rsid w:val="00763607"/>
    <w:rsid w:val="0079540A"/>
    <w:rsid w:val="007C1E7E"/>
    <w:rsid w:val="008031F3"/>
    <w:rsid w:val="00807530"/>
    <w:rsid w:val="00826F3A"/>
    <w:rsid w:val="008369E3"/>
    <w:rsid w:val="008402BC"/>
    <w:rsid w:val="00847E16"/>
    <w:rsid w:val="00861D95"/>
    <w:rsid w:val="0086634E"/>
    <w:rsid w:val="0087095D"/>
    <w:rsid w:val="0087192C"/>
    <w:rsid w:val="00887A95"/>
    <w:rsid w:val="008956AD"/>
    <w:rsid w:val="008A6114"/>
    <w:rsid w:val="008B6E67"/>
    <w:rsid w:val="009140F0"/>
    <w:rsid w:val="00924E7D"/>
    <w:rsid w:val="00930B0A"/>
    <w:rsid w:val="00937C21"/>
    <w:rsid w:val="00940522"/>
    <w:rsid w:val="009467B3"/>
    <w:rsid w:val="0097699C"/>
    <w:rsid w:val="00980633"/>
    <w:rsid w:val="00985A99"/>
    <w:rsid w:val="009B7150"/>
    <w:rsid w:val="009C50F2"/>
    <w:rsid w:val="009D17FF"/>
    <w:rsid w:val="00A0169C"/>
    <w:rsid w:val="00A07C81"/>
    <w:rsid w:val="00A25E22"/>
    <w:rsid w:val="00A70D9D"/>
    <w:rsid w:val="00A72412"/>
    <w:rsid w:val="00A74626"/>
    <w:rsid w:val="00A859E2"/>
    <w:rsid w:val="00A97494"/>
    <w:rsid w:val="00AB14ED"/>
    <w:rsid w:val="00AC3040"/>
    <w:rsid w:val="00AD499B"/>
    <w:rsid w:val="00AF224E"/>
    <w:rsid w:val="00AF2FE9"/>
    <w:rsid w:val="00B13CB7"/>
    <w:rsid w:val="00B20D88"/>
    <w:rsid w:val="00B4041A"/>
    <w:rsid w:val="00B40E7E"/>
    <w:rsid w:val="00B42168"/>
    <w:rsid w:val="00B6177E"/>
    <w:rsid w:val="00B752EF"/>
    <w:rsid w:val="00B96D6E"/>
    <w:rsid w:val="00BA203F"/>
    <w:rsid w:val="00BA373D"/>
    <w:rsid w:val="00BB2BB3"/>
    <w:rsid w:val="00BB745C"/>
    <w:rsid w:val="00C403E6"/>
    <w:rsid w:val="00C474C2"/>
    <w:rsid w:val="00C5414D"/>
    <w:rsid w:val="00C653ED"/>
    <w:rsid w:val="00C669F1"/>
    <w:rsid w:val="00CA06DE"/>
    <w:rsid w:val="00CA52C2"/>
    <w:rsid w:val="00CE2B0A"/>
    <w:rsid w:val="00CF26F7"/>
    <w:rsid w:val="00D034AC"/>
    <w:rsid w:val="00D04C58"/>
    <w:rsid w:val="00D974C8"/>
    <w:rsid w:val="00DB5EB9"/>
    <w:rsid w:val="00DB73B5"/>
    <w:rsid w:val="00DC5E0D"/>
    <w:rsid w:val="00DE264C"/>
    <w:rsid w:val="00DE4C95"/>
    <w:rsid w:val="00DE4E5B"/>
    <w:rsid w:val="00DE712B"/>
    <w:rsid w:val="00E17133"/>
    <w:rsid w:val="00E25734"/>
    <w:rsid w:val="00E46EF2"/>
    <w:rsid w:val="00E5608A"/>
    <w:rsid w:val="00E83290"/>
    <w:rsid w:val="00EA1BB0"/>
    <w:rsid w:val="00EC7FA6"/>
    <w:rsid w:val="00ED016B"/>
    <w:rsid w:val="00ED54C1"/>
    <w:rsid w:val="00EE352B"/>
    <w:rsid w:val="00F238B8"/>
    <w:rsid w:val="00F36329"/>
    <w:rsid w:val="00F43E32"/>
    <w:rsid w:val="00F63ECD"/>
    <w:rsid w:val="00F717B6"/>
    <w:rsid w:val="00F85EC9"/>
    <w:rsid w:val="00F90014"/>
    <w:rsid w:val="00F945E3"/>
    <w:rsid w:val="00F94AFF"/>
    <w:rsid w:val="00FA31AD"/>
    <w:rsid w:val="00FE338A"/>
    <w:rsid w:val="00FE7B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3EAB"/>
  <w15:docId w15:val="{4EF18790-9E8D-495E-8250-BA888CE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847" w:hanging="706"/>
      <w:jc w:val="both"/>
      <w:outlineLvl w:val="0"/>
    </w:pPr>
    <w:rPr>
      <w:b/>
      <w:bCs/>
      <w:sz w:val="28"/>
      <w:szCs w:val="28"/>
    </w:rPr>
  </w:style>
  <w:style w:type="paragraph" w:styleId="Kop2">
    <w:name w:val="heading 2"/>
    <w:basedOn w:val="Standaard"/>
    <w:uiPriority w:val="9"/>
    <w:unhideWhenUsed/>
    <w:qFormat/>
    <w:pPr>
      <w:ind w:left="847" w:hanging="706"/>
      <w:jc w:val="both"/>
      <w:outlineLvl w:val="1"/>
    </w:pPr>
    <w:rPr>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21"/>
      <w:ind w:left="801" w:hanging="660"/>
    </w:pPr>
    <w:rPr>
      <w:b/>
      <w:bCs/>
      <w:sz w:val="20"/>
      <w:szCs w:val="20"/>
    </w:rPr>
  </w:style>
  <w:style w:type="paragraph" w:styleId="Inhopg2">
    <w:name w:val="toc 2"/>
    <w:basedOn w:val="Standaard"/>
    <w:uiPriority w:val="39"/>
    <w:qFormat/>
    <w:pPr>
      <w:spacing w:before="121"/>
      <w:ind w:left="801" w:hanging="660"/>
    </w:pPr>
    <w:rPr>
      <w:b/>
      <w:bCs/>
      <w:i/>
      <w:iCs/>
      <w:sz w:val="20"/>
      <w:szCs w:val="20"/>
    </w:rPr>
  </w:style>
  <w:style w:type="paragraph" w:styleId="Plattetekst">
    <w:name w:val="Body Text"/>
    <w:basedOn w:val="Standaard"/>
    <w:uiPriority w:val="1"/>
    <w:qFormat/>
    <w:rPr>
      <w:sz w:val="28"/>
      <w:szCs w:val="28"/>
    </w:rPr>
  </w:style>
  <w:style w:type="paragraph" w:styleId="Lijstalinea">
    <w:name w:val="List Paragraph"/>
    <w:basedOn w:val="Standaard"/>
    <w:uiPriority w:val="1"/>
    <w:qFormat/>
    <w:pPr>
      <w:ind w:left="861" w:hanging="360"/>
    </w:pPr>
  </w:style>
  <w:style w:type="paragraph" w:customStyle="1" w:styleId="TableParagraph">
    <w:name w:val="Table Paragraph"/>
    <w:basedOn w:val="Standaard"/>
    <w:uiPriority w:val="1"/>
    <w:qFormat/>
    <w:pPr>
      <w:spacing w:line="317" w:lineRule="exact"/>
    </w:pPr>
  </w:style>
  <w:style w:type="character" w:styleId="Verwijzingopmerking">
    <w:name w:val="annotation reference"/>
    <w:basedOn w:val="Standaardalinea-lettertype"/>
    <w:uiPriority w:val="99"/>
    <w:semiHidden/>
    <w:unhideWhenUsed/>
    <w:rsid w:val="003354EA"/>
    <w:rPr>
      <w:sz w:val="16"/>
      <w:szCs w:val="16"/>
    </w:rPr>
  </w:style>
  <w:style w:type="paragraph" w:styleId="Tekstopmerking">
    <w:name w:val="annotation text"/>
    <w:basedOn w:val="Standaard"/>
    <w:link w:val="TekstopmerkingChar"/>
    <w:uiPriority w:val="99"/>
    <w:unhideWhenUsed/>
    <w:rsid w:val="003354EA"/>
    <w:rPr>
      <w:sz w:val="20"/>
      <w:szCs w:val="20"/>
    </w:rPr>
  </w:style>
  <w:style w:type="character" w:customStyle="1" w:styleId="TekstopmerkingChar">
    <w:name w:val="Tekst opmerking Char"/>
    <w:basedOn w:val="Standaardalinea-lettertype"/>
    <w:link w:val="Tekstopmerking"/>
    <w:uiPriority w:val="99"/>
    <w:rsid w:val="003354EA"/>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3354EA"/>
    <w:rPr>
      <w:b/>
      <w:bCs/>
    </w:rPr>
  </w:style>
  <w:style w:type="character" w:customStyle="1" w:styleId="OnderwerpvanopmerkingChar">
    <w:name w:val="Onderwerp van opmerking Char"/>
    <w:basedOn w:val="TekstopmerkingChar"/>
    <w:link w:val="Onderwerpvanopmerking"/>
    <w:uiPriority w:val="99"/>
    <w:semiHidden/>
    <w:rsid w:val="003354EA"/>
    <w:rPr>
      <w:rFonts w:ascii="Calibri" w:eastAsia="Calibri" w:hAnsi="Calibri" w:cs="Calibri"/>
      <w:b/>
      <w:bCs/>
      <w:sz w:val="20"/>
      <w:szCs w:val="20"/>
      <w:lang w:val="nl-NL"/>
    </w:rPr>
  </w:style>
  <w:style w:type="paragraph" w:styleId="Revisie">
    <w:name w:val="Revision"/>
    <w:hidden/>
    <w:uiPriority w:val="99"/>
    <w:semiHidden/>
    <w:rsid w:val="005718F2"/>
    <w:pPr>
      <w:widowControl/>
      <w:autoSpaceDE/>
      <w:autoSpaceDN/>
    </w:pPr>
    <w:rPr>
      <w:rFonts w:ascii="Calibri" w:eastAsia="Calibri" w:hAnsi="Calibri" w:cs="Calibri"/>
      <w:lang w:val="nl-NL"/>
    </w:rPr>
  </w:style>
  <w:style w:type="character" w:styleId="Hyperlink">
    <w:name w:val="Hyperlink"/>
    <w:basedOn w:val="Standaardalinea-lettertype"/>
    <w:uiPriority w:val="99"/>
    <w:unhideWhenUsed/>
    <w:rsid w:val="0086634E"/>
    <w:rPr>
      <w:color w:val="0000FF" w:themeColor="hyperlink"/>
      <w:u w:val="single"/>
    </w:rPr>
  </w:style>
  <w:style w:type="paragraph" w:styleId="Koptekst">
    <w:name w:val="header"/>
    <w:basedOn w:val="Standaard"/>
    <w:link w:val="KoptekstChar"/>
    <w:uiPriority w:val="99"/>
    <w:unhideWhenUsed/>
    <w:rsid w:val="008A6114"/>
    <w:pPr>
      <w:tabs>
        <w:tab w:val="center" w:pos="4536"/>
        <w:tab w:val="right" w:pos="9072"/>
      </w:tabs>
    </w:pPr>
  </w:style>
  <w:style w:type="character" w:customStyle="1" w:styleId="KoptekstChar">
    <w:name w:val="Koptekst Char"/>
    <w:basedOn w:val="Standaardalinea-lettertype"/>
    <w:link w:val="Koptekst"/>
    <w:uiPriority w:val="99"/>
    <w:rsid w:val="008A6114"/>
    <w:rPr>
      <w:rFonts w:ascii="Calibri" w:eastAsia="Calibri" w:hAnsi="Calibri" w:cs="Calibri"/>
      <w:lang w:val="nl-NL"/>
    </w:rPr>
  </w:style>
  <w:style w:type="paragraph" w:styleId="Voettekst">
    <w:name w:val="footer"/>
    <w:basedOn w:val="Standaard"/>
    <w:link w:val="VoettekstChar"/>
    <w:uiPriority w:val="99"/>
    <w:unhideWhenUsed/>
    <w:rsid w:val="008A6114"/>
    <w:pPr>
      <w:tabs>
        <w:tab w:val="center" w:pos="4536"/>
        <w:tab w:val="right" w:pos="9072"/>
      </w:tabs>
    </w:pPr>
  </w:style>
  <w:style w:type="character" w:customStyle="1" w:styleId="VoettekstChar">
    <w:name w:val="Voettekst Char"/>
    <w:basedOn w:val="Standaardalinea-lettertype"/>
    <w:link w:val="Voettekst"/>
    <w:uiPriority w:val="99"/>
    <w:rsid w:val="008A6114"/>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A551-E9F2-49EA-B523-231A5774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12</Pages>
  <Words>2782</Words>
  <Characters>15304</Characters>
  <Application>Microsoft Office Word</Application>
  <DocSecurity>0</DocSecurity>
  <Lines>127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Engelen</dc:creator>
  <cp:lastModifiedBy>Kees Maas</cp:lastModifiedBy>
  <cp:revision>69</cp:revision>
  <dcterms:created xsi:type="dcterms:W3CDTF">2026-03-03T18:51:00Z</dcterms:created>
  <dcterms:modified xsi:type="dcterms:W3CDTF">2026-03-18T18:48:00Z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2023-04-29T00:00:00Z</vt:filetime>
  </property>
  <property fmtid="{D5CDD505-2E9C-101B-9397-08002B2CF9AE}" pid="3" name="Creator">
    <vt:lpwstr>Microsoft® Word voor Microsoft 365</vt:lpwstr>
  </property>
  <property fmtid="{D5CDD505-2E9C-101B-9397-08002B2CF9AE}" pid="4" name="LastSaved">
    <vt:filetime>2026-02-25T00:00:00Z</vt:filetime>
  </property>
  <property fmtid="{D5CDD505-2E9C-101B-9397-08002B2CF9AE}" pid="5" name="Producer">
    <vt:lpwstr>Microsoft® Word voor Microsoft 365</vt:lpwstr>
  </property>
</Properties>
</file>